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7132F6" w:rsidRDefault="0050641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1;mso-wrap-style:none" o:allowincell="f" filled="f" stroked="f" strokeweight="0">
            <v:textbox style="mso-fit-shape-to-text:t" inset="0,0,0,0">
              <w:txbxContent>
                <w:bookmarkStart w:id="0" w:name="_MON_1320582814"/>
                <w:bookmarkEnd w:id="0"/>
                <w:bookmarkStart w:id="1" w:name="_MON_1289723573"/>
                <w:bookmarkEnd w:id="1"/>
                <w:p w:rsidR="00527A3E" w:rsidRDefault="00527A3E" w:rsidP="00FE09AA">
                  <w:pPr>
                    <w:jc w:val="center"/>
                  </w:pPr>
                  <w:r w:rsidRPr="00214D50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8.5pt" o:ole="">
                        <v:imagedata r:id="rId8" o:title=""/>
                      </v:shape>
                      <o:OLEObject Type="Embed" ProgID="Word.Picture.8" ShapeID="_x0000_i1025" DrawAspect="Content" ObjectID="_1590412169" r:id="rId9"/>
                    </w:object>
                  </w:r>
                </w:p>
              </w:txbxContent>
            </v:textbox>
          </v:rect>
        </w:pict>
      </w:r>
      <w:r w:rsidR="00FE09AA" w:rsidRPr="007132F6">
        <w:rPr>
          <w:sz w:val="28"/>
        </w:rPr>
        <w:t>ГЛАВА АДМИНИСТРАЦИИ ГОРОДА БАЙКОНУР</w:t>
      </w:r>
    </w:p>
    <w:p w:rsidR="00F5199B" w:rsidRPr="007132F6" w:rsidRDefault="00FE09AA" w:rsidP="00125E29">
      <w:pPr>
        <w:pStyle w:val="21"/>
        <w:spacing w:line="240" w:lineRule="auto"/>
        <w:jc w:val="center"/>
      </w:pPr>
      <w:r w:rsidRPr="007132F6">
        <w:rPr>
          <w:noProof/>
          <w:spacing w:val="100"/>
          <w:sz w:val="32"/>
        </w:rPr>
        <w:t>ПОСТАНОВЛЕНИЕ</w:t>
      </w:r>
    </w:p>
    <w:p w:rsidR="00A67C56" w:rsidRPr="007132F6" w:rsidRDefault="0050641A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1;mso-position-vertical-relative:page" from="0,144.85pt" to="483.3pt,144.85pt">
            <w10:wrap anchory="page"/>
          </v:line>
        </w:pict>
      </w:r>
    </w:p>
    <w:p w:rsidR="00075626" w:rsidRPr="00B0646B" w:rsidRDefault="00B0646B" w:rsidP="00F5199B">
      <w:pPr>
        <w:pStyle w:val="21"/>
        <w:spacing w:line="240" w:lineRule="auto"/>
        <w:rPr>
          <w:b w:val="0"/>
          <w:u w:val="single"/>
        </w:rPr>
      </w:pPr>
      <w:r>
        <w:rPr>
          <w:b w:val="0"/>
          <w:szCs w:val="28"/>
          <w:u w:val="single"/>
        </w:rPr>
        <w:t>09 июня 2018г.</w:t>
      </w:r>
      <w:r w:rsidR="00A65218" w:rsidRPr="007132F6">
        <w:rPr>
          <w:b w:val="0"/>
          <w:szCs w:val="28"/>
        </w:rPr>
        <w:t xml:space="preserve">                          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bookmarkStart w:id="2" w:name="_GoBack"/>
      <w:bookmarkEnd w:id="2"/>
      <w:r w:rsidR="00A65218" w:rsidRPr="007132F6">
        <w:rPr>
          <w:b w:val="0"/>
          <w:szCs w:val="28"/>
        </w:rPr>
        <w:t xml:space="preserve">      </w:t>
      </w:r>
      <w:r w:rsidR="00C10C7F" w:rsidRPr="007132F6">
        <w:rPr>
          <w:b w:val="0"/>
          <w:szCs w:val="28"/>
        </w:rPr>
        <w:t xml:space="preserve">  </w:t>
      </w:r>
      <w:r w:rsidR="00A65218" w:rsidRPr="007132F6">
        <w:rPr>
          <w:b w:val="0"/>
          <w:szCs w:val="28"/>
        </w:rPr>
        <w:t xml:space="preserve">                    </w:t>
      </w:r>
      <w:r w:rsidR="00C26BDE" w:rsidRPr="007132F6">
        <w:rPr>
          <w:b w:val="0"/>
          <w:szCs w:val="28"/>
        </w:rPr>
        <w:t xml:space="preserve">    </w:t>
      </w:r>
      <w:r w:rsidR="00075626" w:rsidRPr="007132F6">
        <w:rPr>
          <w:b w:val="0"/>
          <w:szCs w:val="28"/>
        </w:rPr>
        <w:t xml:space="preserve">     </w:t>
      </w:r>
      <w:r w:rsidR="00C26BDE" w:rsidRPr="007132F6">
        <w:rPr>
          <w:b w:val="0"/>
          <w:szCs w:val="28"/>
        </w:rPr>
        <w:t xml:space="preserve">   </w:t>
      </w:r>
      <w:r w:rsidR="00A65218" w:rsidRPr="007132F6">
        <w:rPr>
          <w:b w:val="0"/>
          <w:szCs w:val="28"/>
        </w:rPr>
        <w:t xml:space="preserve"> </w:t>
      </w:r>
      <w:r w:rsidR="00FE09AA" w:rsidRPr="007132F6">
        <w:rPr>
          <w:b w:val="0"/>
          <w:szCs w:val="28"/>
        </w:rPr>
        <w:t xml:space="preserve"> </w:t>
      </w:r>
      <w:r w:rsidR="00FE09AA" w:rsidRPr="007132F6">
        <w:rPr>
          <w:b w:val="0"/>
        </w:rPr>
        <w:t>№</w:t>
      </w:r>
      <w:r w:rsidR="003D109D" w:rsidRPr="007132F6">
        <w:rPr>
          <w:b w:val="0"/>
        </w:rPr>
        <w:t xml:space="preserve"> </w:t>
      </w:r>
      <w:r w:rsidRPr="00B0646B">
        <w:rPr>
          <w:b w:val="0"/>
          <w:u w:val="single"/>
        </w:rPr>
        <w:t>252</w:t>
      </w:r>
    </w:p>
    <w:p w:rsidR="00075626" w:rsidRPr="007132F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FE09AA" w:rsidRPr="007132F6" w:rsidTr="00B20072">
        <w:tc>
          <w:tcPr>
            <w:tcW w:w="5353" w:type="dxa"/>
          </w:tcPr>
          <w:p w:rsidR="0072160B" w:rsidRPr="007132F6" w:rsidRDefault="00FE09AA" w:rsidP="0072160B">
            <w:pPr>
              <w:rPr>
                <w:b/>
                <w:bCs/>
                <w:sz w:val="28"/>
                <w:szCs w:val="28"/>
              </w:rPr>
            </w:pPr>
            <w:r w:rsidRPr="007132F6">
              <w:rPr>
                <w:b/>
                <w:bCs/>
                <w:sz w:val="28"/>
                <w:szCs w:val="28"/>
              </w:rPr>
              <w:t>О</w:t>
            </w:r>
            <w:r w:rsidR="00231B49" w:rsidRPr="007132F6">
              <w:rPr>
                <w:b/>
                <w:bCs/>
                <w:sz w:val="28"/>
                <w:szCs w:val="28"/>
              </w:rPr>
              <w:t xml:space="preserve"> внесении изменений</w:t>
            </w:r>
            <w:r w:rsidR="0072160B">
              <w:rPr>
                <w:b/>
                <w:bCs/>
                <w:sz w:val="28"/>
                <w:szCs w:val="28"/>
              </w:rPr>
              <w:t xml:space="preserve"> </w:t>
            </w:r>
            <w:r w:rsidR="00231B49" w:rsidRPr="007132F6">
              <w:rPr>
                <w:b/>
                <w:bCs/>
                <w:sz w:val="28"/>
                <w:szCs w:val="28"/>
              </w:rPr>
              <w:t xml:space="preserve">в </w:t>
            </w:r>
            <w:r w:rsidR="0072160B" w:rsidRPr="0072160B">
              <w:rPr>
                <w:b/>
                <w:bCs/>
                <w:sz w:val="28"/>
                <w:szCs w:val="28"/>
              </w:rPr>
              <w:t xml:space="preserve">План мероприятий по повышению эффективности использования бюджетных средств и увеличению поступления налоговых </w:t>
            </w:r>
            <w:r w:rsidR="00C40994">
              <w:rPr>
                <w:b/>
                <w:bCs/>
                <w:sz w:val="28"/>
                <w:szCs w:val="28"/>
              </w:rPr>
              <w:br/>
            </w:r>
            <w:r w:rsidR="0072160B" w:rsidRPr="0072160B">
              <w:rPr>
                <w:b/>
                <w:bCs/>
                <w:sz w:val="28"/>
                <w:szCs w:val="28"/>
              </w:rPr>
              <w:t xml:space="preserve">и неналоговых доходов бюджета </w:t>
            </w:r>
            <w:r w:rsidR="00C40994">
              <w:rPr>
                <w:b/>
                <w:bCs/>
                <w:sz w:val="28"/>
                <w:szCs w:val="28"/>
              </w:rPr>
              <w:br/>
            </w:r>
            <w:r w:rsidR="0072160B" w:rsidRPr="0072160B">
              <w:rPr>
                <w:b/>
                <w:bCs/>
                <w:sz w:val="28"/>
                <w:szCs w:val="28"/>
              </w:rPr>
              <w:t xml:space="preserve">города Байконур в 2017 – 2019 годах, утвержденный постановлением Главы администрации </w:t>
            </w:r>
            <w:r w:rsidR="00C40994">
              <w:rPr>
                <w:b/>
                <w:bCs/>
                <w:sz w:val="28"/>
                <w:szCs w:val="28"/>
              </w:rPr>
              <w:t xml:space="preserve">города Байконур </w:t>
            </w:r>
            <w:r w:rsidR="00C40994">
              <w:rPr>
                <w:b/>
                <w:bCs/>
                <w:sz w:val="28"/>
                <w:szCs w:val="28"/>
              </w:rPr>
              <w:br/>
            </w:r>
            <w:r w:rsidR="0072160B">
              <w:rPr>
                <w:b/>
                <w:bCs/>
                <w:sz w:val="28"/>
                <w:szCs w:val="28"/>
              </w:rPr>
              <w:t xml:space="preserve">от 14 декабря 2016 г. </w:t>
            </w:r>
            <w:r w:rsidR="0072160B" w:rsidRPr="0072160B">
              <w:rPr>
                <w:b/>
                <w:bCs/>
                <w:sz w:val="28"/>
                <w:szCs w:val="28"/>
              </w:rPr>
              <w:t>№ 372</w:t>
            </w:r>
            <w:r w:rsidR="0072160B">
              <w:rPr>
                <w:b/>
                <w:bCs/>
                <w:sz w:val="28"/>
                <w:szCs w:val="28"/>
              </w:rPr>
              <w:t xml:space="preserve"> </w:t>
            </w:r>
          </w:p>
          <w:p w:rsidR="002D23C7" w:rsidRPr="007132F6" w:rsidRDefault="002D23C7" w:rsidP="007D466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FE09AA" w:rsidRPr="007132F6" w:rsidRDefault="00FE09AA" w:rsidP="00816211">
            <w:pPr>
              <w:rPr>
                <w:sz w:val="24"/>
              </w:rPr>
            </w:pPr>
          </w:p>
        </w:tc>
      </w:tr>
    </w:tbl>
    <w:p w:rsidR="007C2AD6" w:rsidRPr="007132F6" w:rsidRDefault="004D4F11" w:rsidP="00C40994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 w:rsidRPr="007132F6">
        <w:rPr>
          <w:b w:val="0"/>
        </w:rPr>
        <w:tab/>
      </w:r>
      <w:r w:rsidR="007C2AD6" w:rsidRPr="007132F6">
        <w:rPr>
          <w:b w:val="0"/>
          <w:bCs w:val="0"/>
          <w:color w:val="auto"/>
          <w:spacing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63FC" w:rsidRPr="007132F6">
        <w:rPr>
          <w:b w:val="0"/>
          <w:bCs w:val="0"/>
          <w:color w:val="auto"/>
          <w:spacing w:val="0"/>
        </w:rPr>
        <w:br/>
      </w:r>
      <w:r w:rsidR="007C2AD6" w:rsidRPr="007132F6">
        <w:rPr>
          <w:b w:val="0"/>
          <w:bCs w:val="0"/>
          <w:color w:val="auto"/>
          <w:spacing w:val="0"/>
        </w:rPr>
        <w:t>его органов исполнительной власти от 23 декабря 1995 г</w:t>
      </w:r>
      <w:r w:rsidR="0072160B">
        <w:rPr>
          <w:b w:val="0"/>
          <w:bCs w:val="0"/>
          <w:color w:val="auto"/>
          <w:spacing w:val="0"/>
        </w:rPr>
        <w:t>.</w:t>
      </w:r>
      <w:r w:rsidR="007D4661" w:rsidRPr="007132F6">
        <w:rPr>
          <w:b w:val="0"/>
          <w:bCs w:val="0"/>
          <w:color w:val="auto"/>
          <w:spacing w:val="0"/>
        </w:rPr>
        <w:t xml:space="preserve">, в связи с упразднением </w:t>
      </w:r>
      <w:r w:rsidR="0065755A" w:rsidRPr="007132F6">
        <w:rPr>
          <w:b w:val="0"/>
          <w:bCs w:val="0"/>
          <w:color w:val="auto"/>
          <w:spacing w:val="0"/>
        </w:rPr>
        <w:t>Р</w:t>
      </w:r>
      <w:r w:rsidR="007D4661" w:rsidRPr="007132F6">
        <w:rPr>
          <w:b w:val="0"/>
          <w:bCs w:val="0"/>
          <w:color w:val="auto"/>
          <w:spacing w:val="0"/>
        </w:rPr>
        <w:t xml:space="preserve">егиональной энергетической комиссии </w:t>
      </w:r>
      <w:r w:rsidR="0065755A" w:rsidRPr="007132F6">
        <w:rPr>
          <w:b w:val="0"/>
          <w:bCs w:val="0"/>
          <w:color w:val="auto"/>
          <w:spacing w:val="0"/>
        </w:rPr>
        <w:t xml:space="preserve">г. Байконур и </w:t>
      </w:r>
      <w:r w:rsidR="002A2F6C" w:rsidRPr="007132F6">
        <w:rPr>
          <w:b w:val="0"/>
          <w:bCs w:val="0"/>
          <w:color w:val="auto"/>
          <w:spacing w:val="0"/>
        </w:rPr>
        <w:t>возложением</w:t>
      </w:r>
      <w:r w:rsidR="0065755A" w:rsidRPr="007132F6">
        <w:rPr>
          <w:b w:val="0"/>
          <w:bCs w:val="0"/>
          <w:color w:val="auto"/>
          <w:spacing w:val="0"/>
        </w:rPr>
        <w:t xml:space="preserve"> ее функций и полномочий </w:t>
      </w:r>
      <w:r w:rsidR="0072160B">
        <w:rPr>
          <w:b w:val="0"/>
          <w:bCs w:val="0"/>
          <w:color w:val="auto"/>
          <w:spacing w:val="0"/>
        </w:rPr>
        <w:t xml:space="preserve">на </w:t>
      </w:r>
      <w:r w:rsidR="0065755A" w:rsidRPr="007132F6">
        <w:rPr>
          <w:b w:val="0"/>
          <w:bCs w:val="0"/>
          <w:color w:val="auto"/>
          <w:spacing w:val="0"/>
        </w:rPr>
        <w:t>Управлени</w:t>
      </w:r>
      <w:r w:rsidR="0072160B">
        <w:rPr>
          <w:b w:val="0"/>
          <w:bCs w:val="0"/>
          <w:color w:val="auto"/>
          <w:spacing w:val="0"/>
        </w:rPr>
        <w:t>е</w:t>
      </w:r>
      <w:r w:rsidR="0065755A" w:rsidRPr="007132F6">
        <w:rPr>
          <w:b w:val="0"/>
          <w:bCs w:val="0"/>
          <w:color w:val="auto"/>
          <w:spacing w:val="0"/>
        </w:rPr>
        <w:t xml:space="preserve"> экономического развития администрации города Байконур</w:t>
      </w:r>
      <w:r w:rsidR="00FE1FFF" w:rsidRPr="007132F6">
        <w:rPr>
          <w:b w:val="0"/>
          <w:bCs w:val="0"/>
          <w:color w:val="auto"/>
          <w:spacing w:val="0"/>
        </w:rPr>
        <w:t>, с учетом требований Министерства финансов Российской Федерации</w:t>
      </w:r>
    </w:p>
    <w:p w:rsidR="004D4F11" w:rsidRPr="007132F6" w:rsidRDefault="004D4F11" w:rsidP="007132F6">
      <w:pPr>
        <w:spacing w:line="276" w:lineRule="auto"/>
        <w:jc w:val="center"/>
        <w:rPr>
          <w:b/>
          <w:bCs/>
          <w:sz w:val="28"/>
          <w:szCs w:val="28"/>
        </w:rPr>
      </w:pPr>
      <w:r w:rsidRPr="007132F6">
        <w:rPr>
          <w:b/>
          <w:bCs/>
          <w:sz w:val="28"/>
          <w:szCs w:val="28"/>
        </w:rPr>
        <w:t>П О С Т А Н О В Л Я Ю :</w:t>
      </w:r>
    </w:p>
    <w:p w:rsidR="000A4A23" w:rsidRPr="007132F6" w:rsidRDefault="00945C27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7132F6">
        <w:rPr>
          <w:sz w:val="28"/>
          <w:szCs w:val="28"/>
        </w:rPr>
        <w:t>1. </w:t>
      </w:r>
      <w:r w:rsidR="0023420C" w:rsidRPr="007132F6">
        <w:rPr>
          <w:sz w:val="28"/>
          <w:szCs w:val="28"/>
        </w:rPr>
        <w:t xml:space="preserve">Внести в </w:t>
      </w:r>
      <w:r w:rsidR="002A2F6C" w:rsidRPr="007132F6">
        <w:rPr>
          <w:sz w:val="28"/>
          <w:szCs w:val="28"/>
        </w:rPr>
        <w:t xml:space="preserve">План мероприятий по повышению эффективности использования бюджетных средств и увеличению поступления налоговых </w:t>
      </w:r>
      <w:r w:rsidR="00EB7456" w:rsidRPr="007132F6">
        <w:rPr>
          <w:sz w:val="28"/>
          <w:szCs w:val="28"/>
        </w:rPr>
        <w:br/>
      </w:r>
      <w:r w:rsidR="002A2F6C" w:rsidRPr="007132F6">
        <w:rPr>
          <w:sz w:val="28"/>
          <w:szCs w:val="28"/>
        </w:rPr>
        <w:t>и неналоговых доходов бюджета города Байконур в 2017 – 2019 годах</w:t>
      </w:r>
      <w:r w:rsidR="00421F62" w:rsidRPr="007132F6">
        <w:rPr>
          <w:sz w:val="28"/>
          <w:szCs w:val="28"/>
        </w:rPr>
        <w:t>, утвержден</w:t>
      </w:r>
      <w:r w:rsidR="00964636" w:rsidRPr="007132F6">
        <w:rPr>
          <w:sz w:val="28"/>
          <w:szCs w:val="28"/>
        </w:rPr>
        <w:t>ный</w:t>
      </w:r>
      <w:r w:rsidR="00421F62" w:rsidRPr="007132F6">
        <w:rPr>
          <w:sz w:val="28"/>
          <w:szCs w:val="28"/>
        </w:rPr>
        <w:t xml:space="preserve"> </w:t>
      </w:r>
      <w:r w:rsidR="0023420C" w:rsidRPr="007132F6">
        <w:rPr>
          <w:sz w:val="28"/>
          <w:szCs w:val="28"/>
        </w:rPr>
        <w:t>постановление</w:t>
      </w:r>
      <w:r w:rsidR="00421F62" w:rsidRPr="007132F6">
        <w:rPr>
          <w:sz w:val="28"/>
          <w:szCs w:val="28"/>
        </w:rPr>
        <w:t>м</w:t>
      </w:r>
      <w:r w:rsidR="0023420C" w:rsidRPr="007132F6">
        <w:rPr>
          <w:sz w:val="28"/>
          <w:szCs w:val="28"/>
        </w:rPr>
        <w:t xml:space="preserve"> Главы администрации </w:t>
      </w:r>
      <w:r w:rsidR="00C40994" w:rsidRPr="00C40994">
        <w:rPr>
          <w:sz w:val="28"/>
          <w:szCs w:val="28"/>
        </w:rPr>
        <w:t>города Байконур</w:t>
      </w:r>
      <w:r w:rsidR="00C40994">
        <w:rPr>
          <w:sz w:val="28"/>
          <w:szCs w:val="28"/>
        </w:rPr>
        <w:t xml:space="preserve"> </w:t>
      </w:r>
      <w:r w:rsidR="00701ACB">
        <w:rPr>
          <w:sz w:val="28"/>
          <w:szCs w:val="28"/>
        </w:rPr>
        <w:br/>
      </w:r>
      <w:r w:rsidR="00C40994">
        <w:rPr>
          <w:sz w:val="28"/>
          <w:szCs w:val="28"/>
        </w:rPr>
        <w:t>от 14 декабря 2016 г.</w:t>
      </w:r>
      <w:r w:rsidR="00C40994" w:rsidRPr="007132F6">
        <w:rPr>
          <w:sz w:val="28"/>
          <w:szCs w:val="28"/>
        </w:rPr>
        <w:t xml:space="preserve"> </w:t>
      </w:r>
      <w:r w:rsidRPr="007132F6">
        <w:rPr>
          <w:sz w:val="28"/>
          <w:szCs w:val="28"/>
        </w:rPr>
        <w:t xml:space="preserve">№ </w:t>
      </w:r>
      <w:r w:rsidR="002A2F6C" w:rsidRPr="007132F6">
        <w:rPr>
          <w:sz w:val="28"/>
          <w:szCs w:val="28"/>
        </w:rPr>
        <w:t>372</w:t>
      </w:r>
      <w:r w:rsidR="0072160B">
        <w:rPr>
          <w:sz w:val="28"/>
          <w:szCs w:val="28"/>
        </w:rPr>
        <w:t xml:space="preserve"> «</w:t>
      </w:r>
      <w:r w:rsidR="0072160B" w:rsidRPr="0072160B">
        <w:rPr>
          <w:sz w:val="28"/>
          <w:szCs w:val="28"/>
        </w:rPr>
        <w:t xml:space="preserve">О плане мероприятий по повышению эффективности использования бюджетных средств и увеличению поступления налоговых и неналоговых доходов бюджета города Байконур </w:t>
      </w:r>
      <w:r w:rsidR="00701ACB">
        <w:rPr>
          <w:sz w:val="28"/>
          <w:szCs w:val="28"/>
        </w:rPr>
        <w:br/>
      </w:r>
      <w:r w:rsidR="0072160B" w:rsidRPr="0072160B">
        <w:rPr>
          <w:sz w:val="28"/>
          <w:szCs w:val="28"/>
        </w:rPr>
        <w:t>в 2017 – 2019 годах»</w:t>
      </w:r>
      <w:r w:rsidR="0072160B">
        <w:rPr>
          <w:sz w:val="28"/>
          <w:szCs w:val="28"/>
        </w:rPr>
        <w:t xml:space="preserve"> </w:t>
      </w:r>
      <w:r w:rsidR="00377278">
        <w:rPr>
          <w:sz w:val="28"/>
          <w:szCs w:val="28"/>
        </w:rPr>
        <w:t xml:space="preserve">(с изменениями) </w:t>
      </w:r>
      <w:r w:rsidR="0072160B">
        <w:rPr>
          <w:sz w:val="28"/>
          <w:szCs w:val="28"/>
        </w:rPr>
        <w:t>(далее – План)</w:t>
      </w:r>
      <w:r w:rsidR="000A4A23" w:rsidRPr="007132F6">
        <w:rPr>
          <w:sz w:val="28"/>
          <w:szCs w:val="28"/>
        </w:rPr>
        <w:t>,</w:t>
      </w:r>
      <w:r w:rsidR="00A75886" w:rsidRPr="007132F6">
        <w:rPr>
          <w:sz w:val="28"/>
          <w:szCs w:val="28"/>
        </w:rPr>
        <w:t xml:space="preserve"> </w:t>
      </w:r>
      <w:r w:rsidR="000A4A23" w:rsidRPr="007132F6">
        <w:rPr>
          <w:sz w:val="28"/>
          <w:szCs w:val="28"/>
        </w:rPr>
        <w:t>следующ</w:t>
      </w:r>
      <w:r w:rsidR="00964636" w:rsidRPr="007132F6">
        <w:rPr>
          <w:sz w:val="28"/>
          <w:szCs w:val="28"/>
        </w:rPr>
        <w:t>и</w:t>
      </w:r>
      <w:r w:rsidR="000A4A23" w:rsidRPr="007132F6">
        <w:rPr>
          <w:sz w:val="28"/>
          <w:szCs w:val="28"/>
        </w:rPr>
        <w:t>е изменени</w:t>
      </w:r>
      <w:r w:rsidR="00FE1FFF" w:rsidRPr="007132F6">
        <w:rPr>
          <w:sz w:val="28"/>
          <w:szCs w:val="28"/>
        </w:rPr>
        <w:t>я</w:t>
      </w:r>
      <w:r w:rsidR="000A4A23" w:rsidRPr="007132F6">
        <w:rPr>
          <w:sz w:val="28"/>
          <w:szCs w:val="28"/>
        </w:rPr>
        <w:t>:</w:t>
      </w:r>
    </w:p>
    <w:p w:rsidR="00916D1D" w:rsidRDefault="0072160B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Раздел </w:t>
      </w:r>
      <w:r w:rsidR="00916D1D" w:rsidRPr="007132F6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Плана дополнить новой строкой 9 </w:t>
      </w:r>
      <w:r w:rsidR="00916D1D" w:rsidRPr="007132F6">
        <w:rPr>
          <w:sz w:val="28"/>
          <w:szCs w:val="28"/>
        </w:rPr>
        <w:t>следующего содержания:</w:t>
      </w:r>
    </w:p>
    <w:p w:rsidR="00C40994" w:rsidRPr="007132F6" w:rsidRDefault="00C40994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1701"/>
        <w:gridCol w:w="3334"/>
      </w:tblGrid>
      <w:tr w:rsidR="00916D1D" w:rsidRPr="007132F6" w:rsidTr="00BD36D3">
        <w:tc>
          <w:tcPr>
            <w:tcW w:w="567" w:type="dxa"/>
          </w:tcPr>
          <w:p w:rsidR="00916D1D" w:rsidRPr="007132F6" w:rsidRDefault="00CE6DAF" w:rsidP="00916D1D">
            <w:pPr>
              <w:widowControl/>
              <w:jc w:val="center"/>
              <w:rPr>
                <w:sz w:val="24"/>
                <w:szCs w:val="24"/>
              </w:rPr>
            </w:pPr>
            <w:r w:rsidRPr="007132F6">
              <w:rPr>
                <w:sz w:val="24"/>
                <w:szCs w:val="24"/>
              </w:rPr>
              <w:t>9</w:t>
            </w:r>
            <w:r w:rsidR="00916D1D" w:rsidRPr="007132F6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916D1D" w:rsidRPr="007132F6" w:rsidRDefault="00322E69" w:rsidP="00322E69">
            <w:pPr>
              <w:widowControl/>
              <w:rPr>
                <w:sz w:val="24"/>
                <w:szCs w:val="24"/>
              </w:rPr>
            </w:pPr>
            <w:r w:rsidRPr="007132F6">
              <w:rPr>
                <w:sz w:val="24"/>
                <w:szCs w:val="24"/>
              </w:rPr>
              <w:t>Проведение мероприятий направленных на</w:t>
            </w:r>
            <w:r w:rsidR="00916D1D" w:rsidRPr="007132F6">
              <w:rPr>
                <w:sz w:val="24"/>
                <w:szCs w:val="24"/>
              </w:rPr>
              <w:t xml:space="preserve"> </w:t>
            </w:r>
            <w:r w:rsidRPr="007132F6">
              <w:rPr>
                <w:sz w:val="24"/>
                <w:szCs w:val="24"/>
              </w:rPr>
              <w:t xml:space="preserve">снижение </w:t>
            </w:r>
            <w:r w:rsidR="00916D1D" w:rsidRPr="007132F6">
              <w:rPr>
                <w:sz w:val="24"/>
                <w:szCs w:val="24"/>
              </w:rPr>
              <w:t>налоговой задолженности</w:t>
            </w:r>
            <w:r w:rsidRPr="007132F6">
              <w:rPr>
                <w:sz w:val="24"/>
                <w:szCs w:val="24"/>
              </w:rPr>
              <w:t>, признанной нереальной к взысканию</w:t>
            </w:r>
          </w:p>
        </w:tc>
        <w:tc>
          <w:tcPr>
            <w:tcW w:w="1134" w:type="dxa"/>
          </w:tcPr>
          <w:p w:rsidR="00916D1D" w:rsidRPr="007132F6" w:rsidRDefault="00916D1D" w:rsidP="00916D1D">
            <w:pPr>
              <w:widowControl/>
              <w:jc w:val="center"/>
              <w:rPr>
                <w:sz w:val="24"/>
                <w:szCs w:val="24"/>
              </w:rPr>
            </w:pPr>
            <w:r w:rsidRPr="007132F6">
              <w:rPr>
                <w:sz w:val="24"/>
                <w:szCs w:val="24"/>
              </w:rPr>
              <w:t>2018-2019 гг.</w:t>
            </w:r>
          </w:p>
        </w:tc>
        <w:tc>
          <w:tcPr>
            <w:tcW w:w="1701" w:type="dxa"/>
          </w:tcPr>
          <w:p w:rsidR="00916D1D" w:rsidRPr="007132F6" w:rsidRDefault="00916D1D" w:rsidP="00916D1D">
            <w:pPr>
              <w:widowControl/>
              <w:jc w:val="center"/>
              <w:rPr>
                <w:sz w:val="24"/>
                <w:szCs w:val="24"/>
              </w:rPr>
            </w:pPr>
            <w:r w:rsidRPr="007132F6">
              <w:rPr>
                <w:sz w:val="24"/>
                <w:szCs w:val="24"/>
              </w:rPr>
              <w:t>ИФНС России по городу и космодрому Байконуру</w:t>
            </w:r>
          </w:p>
        </w:tc>
        <w:tc>
          <w:tcPr>
            <w:tcW w:w="3334" w:type="dxa"/>
          </w:tcPr>
          <w:p w:rsidR="00916D1D" w:rsidRPr="007132F6" w:rsidRDefault="00322E69" w:rsidP="00322E69">
            <w:pPr>
              <w:widowControl/>
              <w:rPr>
                <w:sz w:val="24"/>
                <w:szCs w:val="24"/>
              </w:rPr>
            </w:pPr>
            <w:r w:rsidRPr="007132F6">
              <w:rPr>
                <w:sz w:val="24"/>
                <w:szCs w:val="24"/>
              </w:rPr>
              <w:t>Снижение налоговой задолженности, признанной нереальной к взысканию</w:t>
            </w:r>
          </w:p>
        </w:tc>
      </w:tr>
    </w:tbl>
    <w:p w:rsidR="00C40994" w:rsidRDefault="00C40994" w:rsidP="00C40994">
      <w:pPr>
        <w:numPr>
          <w:ilvl w:val="12"/>
          <w:numId w:val="0"/>
        </w:numPr>
        <w:spacing w:line="276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2160B" w:rsidRDefault="0072160B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В р</w:t>
      </w:r>
      <w:r w:rsidR="00CE6DAF" w:rsidRPr="007132F6">
        <w:rPr>
          <w:sz w:val="28"/>
          <w:szCs w:val="28"/>
        </w:rPr>
        <w:t xml:space="preserve">аздел 2 </w:t>
      </w:r>
      <w:r>
        <w:rPr>
          <w:sz w:val="28"/>
          <w:szCs w:val="28"/>
        </w:rPr>
        <w:t>Плана</w:t>
      </w:r>
      <w:r w:rsidR="00B468E2" w:rsidRPr="007132F6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:rsidR="00C40994" w:rsidRDefault="00C40994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 В</w:t>
      </w:r>
      <w:r w:rsidR="00B468E2" w:rsidRPr="007132F6">
        <w:rPr>
          <w:sz w:val="28"/>
          <w:szCs w:val="28"/>
        </w:rPr>
        <w:t xml:space="preserve"> строках 1, 2</w:t>
      </w:r>
      <w:r w:rsidR="0082216E" w:rsidRPr="007132F6">
        <w:rPr>
          <w:sz w:val="28"/>
          <w:szCs w:val="28"/>
        </w:rPr>
        <w:t>, 7</w:t>
      </w:r>
      <w:r w:rsidR="00B468E2" w:rsidRPr="007132F6">
        <w:rPr>
          <w:sz w:val="28"/>
          <w:szCs w:val="28"/>
        </w:rPr>
        <w:t xml:space="preserve"> графу «Ожидаемый результат» дополнить текстом </w:t>
      </w:r>
      <w:r>
        <w:rPr>
          <w:sz w:val="28"/>
          <w:szCs w:val="28"/>
        </w:rPr>
        <w:t>следующего содержания:</w:t>
      </w:r>
    </w:p>
    <w:p w:rsidR="00B468E2" w:rsidRPr="007132F6" w:rsidRDefault="00B468E2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7132F6">
        <w:rPr>
          <w:sz w:val="28"/>
          <w:szCs w:val="28"/>
        </w:rPr>
        <w:t>«Неувеличение расходов текущего года относительно предыдущего года: 0,0 тыс. руб.»</w:t>
      </w:r>
      <w:r w:rsidR="00527A3E">
        <w:rPr>
          <w:sz w:val="28"/>
          <w:szCs w:val="28"/>
        </w:rPr>
        <w:t>.</w:t>
      </w:r>
    </w:p>
    <w:p w:rsidR="00B468E2" w:rsidRPr="007132F6" w:rsidRDefault="00C40994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В</w:t>
      </w:r>
      <w:r w:rsidR="00B468E2" w:rsidRPr="007132F6">
        <w:rPr>
          <w:sz w:val="28"/>
          <w:szCs w:val="28"/>
        </w:rPr>
        <w:t xml:space="preserve"> строках 3.2, 3.3, 3.5, 6.3</w:t>
      </w:r>
      <w:r w:rsidR="007132F6" w:rsidRPr="007132F6">
        <w:rPr>
          <w:sz w:val="28"/>
          <w:szCs w:val="28"/>
        </w:rPr>
        <w:t>, 9</w:t>
      </w:r>
      <w:r w:rsidR="00B468E2" w:rsidRPr="007132F6">
        <w:rPr>
          <w:sz w:val="28"/>
          <w:szCs w:val="28"/>
        </w:rPr>
        <w:t xml:space="preserve"> графу «Ожидаемый результат» дополнить </w:t>
      </w:r>
      <w:r w:rsidR="00593C1E">
        <w:rPr>
          <w:sz w:val="28"/>
          <w:szCs w:val="28"/>
        </w:rPr>
        <w:t>словами</w:t>
      </w:r>
      <w:r w:rsidR="00B468E2" w:rsidRPr="007132F6">
        <w:rPr>
          <w:sz w:val="28"/>
          <w:szCs w:val="28"/>
        </w:rPr>
        <w:t xml:space="preserve"> «: 0,0 тыс. руб.»</w:t>
      </w:r>
      <w:r w:rsidR="00527A3E">
        <w:rPr>
          <w:sz w:val="28"/>
          <w:szCs w:val="28"/>
        </w:rPr>
        <w:t>.</w:t>
      </w:r>
    </w:p>
    <w:p w:rsidR="00593C1E" w:rsidRDefault="00593C1E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1.2.3. В</w:t>
      </w:r>
      <w:r w:rsidR="0082216E" w:rsidRPr="007132F6">
        <w:rPr>
          <w:sz w:val="28"/>
          <w:szCs w:val="28"/>
        </w:rPr>
        <w:t xml:space="preserve"> строке 6.6 графу «Наименование мероприятий» изложить </w:t>
      </w:r>
      <w:r w:rsidR="00701ACB">
        <w:rPr>
          <w:sz w:val="28"/>
          <w:szCs w:val="28"/>
        </w:rPr>
        <w:br/>
      </w:r>
      <w:r w:rsidR="0082216E" w:rsidRPr="007132F6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:</w:t>
      </w:r>
    </w:p>
    <w:p w:rsidR="0082216E" w:rsidRPr="007132F6" w:rsidRDefault="0082216E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7132F6">
        <w:rPr>
          <w:sz w:val="28"/>
          <w:szCs w:val="28"/>
        </w:rPr>
        <w:t xml:space="preserve">«Формирование предложения в установленном порядке о реорганизации </w:t>
      </w:r>
      <w:r w:rsidR="00701ACB">
        <w:rPr>
          <w:sz w:val="28"/>
          <w:szCs w:val="28"/>
        </w:rPr>
        <w:br/>
      </w:r>
      <w:r w:rsidRPr="007132F6">
        <w:rPr>
          <w:sz w:val="28"/>
          <w:szCs w:val="28"/>
        </w:rPr>
        <w:t>в форме слияния Государственного бюджетного учреждения дополнительного образования «Детская музыкальная школа № 1» г. Байконур, Государственного бюджетного учреждения дополнительного образования «Детская музыкальная школа № 2», Государственного бюджетного учреждения дополнительного образования «Детская художественная школа» и направление его в Комиссию»</w:t>
      </w:r>
      <w:r w:rsidR="00527A3E">
        <w:rPr>
          <w:sz w:val="28"/>
          <w:szCs w:val="28"/>
        </w:rPr>
        <w:t>.</w:t>
      </w:r>
    </w:p>
    <w:p w:rsidR="00593C1E" w:rsidRDefault="00593C1E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1.2.4. В</w:t>
      </w:r>
      <w:r w:rsidR="007132F6" w:rsidRPr="007132F6">
        <w:rPr>
          <w:sz w:val="28"/>
          <w:szCs w:val="28"/>
        </w:rPr>
        <w:t xml:space="preserve"> строк</w:t>
      </w:r>
      <w:r w:rsidR="00071F51">
        <w:rPr>
          <w:sz w:val="28"/>
          <w:szCs w:val="28"/>
        </w:rPr>
        <w:t>ах</w:t>
      </w:r>
      <w:r w:rsidR="007132F6" w:rsidRPr="007132F6">
        <w:rPr>
          <w:sz w:val="28"/>
          <w:szCs w:val="28"/>
        </w:rPr>
        <w:t xml:space="preserve"> </w:t>
      </w:r>
      <w:r w:rsidR="00071F51">
        <w:rPr>
          <w:sz w:val="28"/>
          <w:szCs w:val="28"/>
        </w:rPr>
        <w:t xml:space="preserve">6.2, </w:t>
      </w:r>
      <w:r w:rsidR="007132F6" w:rsidRPr="007132F6">
        <w:rPr>
          <w:sz w:val="28"/>
          <w:szCs w:val="28"/>
        </w:rPr>
        <w:t>11.3 графу «Срок исполнения» изложить в следующей редакции</w:t>
      </w:r>
      <w:r>
        <w:rPr>
          <w:sz w:val="28"/>
          <w:szCs w:val="28"/>
        </w:rPr>
        <w:t>:</w:t>
      </w:r>
    </w:p>
    <w:p w:rsidR="007132F6" w:rsidRPr="007132F6" w:rsidRDefault="007132F6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7132F6">
        <w:rPr>
          <w:sz w:val="28"/>
          <w:szCs w:val="28"/>
        </w:rPr>
        <w:t>«2018 г.»</w:t>
      </w:r>
      <w:r w:rsidR="00527A3E">
        <w:rPr>
          <w:sz w:val="28"/>
          <w:szCs w:val="28"/>
        </w:rPr>
        <w:t>.</w:t>
      </w:r>
    </w:p>
    <w:p w:rsidR="00421F62" w:rsidRPr="007132F6" w:rsidRDefault="00593C1E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1.2.5. В</w:t>
      </w:r>
      <w:r w:rsidR="002A2F6C" w:rsidRPr="007132F6">
        <w:rPr>
          <w:sz w:val="28"/>
          <w:szCs w:val="28"/>
        </w:rPr>
        <w:t xml:space="preserve"> строке 11.4, 11.6 в графе 4 «Ответственные исполнители» после слов </w:t>
      </w:r>
      <w:r w:rsidR="00964636" w:rsidRPr="007132F6">
        <w:rPr>
          <w:sz w:val="28"/>
          <w:szCs w:val="28"/>
        </w:rPr>
        <w:t>«</w:t>
      </w:r>
      <w:r w:rsidR="002A2F6C" w:rsidRPr="007132F6">
        <w:rPr>
          <w:sz w:val="28"/>
          <w:szCs w:val="28"/>
        </w:rPr>
        <w:t>Региональная энергетическая комиссия г. Байконур</w:t>
      </w:r>
      <w:r w:rsidR="00964636" w:rsidRPr="007132F6">
        <w:rPr>
          <w:sz w:val="28"/>
          <w:szCs w:val="28"/>
        </w:rPr>
        <w:t>»</w:t>
      </w:r>
      <w:r w:rsidR="002A2F6C" w:rsidRPr="007132F6">
        <w:rPr>
          <w:sz w:val="28"/>
          <w:szCs w:val="28"/>
        </w:rPr>
        <w:t xml:space="preserve"> дополнить словами</w:t>
      </w:r>
      <w:r w:rsidR="00964636" w:rsidRPr="007132F6">
        <w:rPr>
          <w:sz w:val="28"/>
          <w:szCs w:val="28"/>
        </w:rPr>
        <w:t xml:space="preserve"> </w:t>
      </w:r>
      <w:r w:rsidR="0072160B">
        <w:rPr>
          <w:sz w:val="28"/>
          <w:szCs w:val="28"/>
        </w:rPr>
        <w:br/>
      </w:r>
      <w:r w:rsidR="002A2F6C" w:rsidRPr="007132F6">
        <w:rPr>
          <w:sz w:val="28"/>
          <w:szCs w:val="28"/>
        </w:rPr>
        <w:t>«, Управление экономического развития администрации города Байконур</w:t>
      </w:r>
      <w:r w:rsidR="00421F62" w:rsidRPr="007132F6">
        <w:rPr>
          <w:sz w:val="28"/>
          <w:szCs w:val="28"/>
        </w:rPr>
        <w:t>».</w:t>
      </w:r>
    </w:p>
    <w:p w:rsidR="007D4661" w:rsidRPr="007132F6" w:rsidRDefault="00CC6F3B" w:rsidP="00C40994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7132F6">
        <w:rPr>
          <w:sz w:val="28"/>
          <w:szCs w:val="28"/>
        </w:rPr>
        <w:t>2</w:t>
      </w:r>
      <w:r w:rsidR="007D4661" w:rsidRPr="007132F6">
        <w:rPr>
          <w:sz w:val="28"/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EB7456" w:rsidRPr="007132F6">
        <w:rPr>
          <w:sz w:val="28"/>
          <w:szCs w:val="28"/>
        </w:rPr>
        <w:br/>
      </w:r>
      <w:r w:rsidR="007D4661" w:rsidRPr="007132F6">
        <w:rPr>
          <w:sz w:val="28"/>
          <w:szCs w:val="28"/>
        </w:rPr>
        <w:t xml:space="preserve">на официальном сайте администрации города Байконур </w:t>
      </w:r>
      <w:r w:rsidR="007D4661" w:rsidRPr="007132F6">
        <w:rPr>
          <w:sz w:val="28"/>
          <w:szCs w:val="28"/>
          <w:lang w:val="en-US"/>
        </w:rPr>
        <w:t>www</w:t>
      </w:r>
      <w:r w:rsidR="007D4661" w:rsidRPr="007132F6">
        <w:rPr>
          <w:sz w:val="28"/>
          <w:szCs w:val="28"/>
        </w:rPr>
        <w:t>.</w:t>
      </w:r>
      <w:r w:rsidR="007D4661" w:rsidRPr="007132F6">
        <w:rPr>
          <w:sz w:val="28"/>
          <w:szCs w:val="28"/>
          <w:lang w:val="en-US"/>
        </w:rPr>
        <w:t>baikonuradm</w:t>
      </w:r>
      <w:r w:rsidR="007D4661" w:rsidRPr="007132F6">
        <w:rPr>
          <w:sz w:val="28"/>
          <w:szCs w:val="28"/>
        </w:rPr>
        <w:t>.</w:t>
      </w:r>
      <w:r w:rsidR="007D4661" w:rsidRPr="007132F6">
        <w:rPr>
          <w:sz w:val="28"/>
          <w:szCs w:val="28"/>
          <w:lang w:val="en-US"/>
        </w:rPr>
        <w:t>ru</w:t>
      </w:r>
      <w:r w:rsidR="007D4661" w:rsidRPr="007132F6">
        <w:rPr>
          <w:sz w:val="28"/>
          <w:szCs w:val="28"/>
        </w:rPr>
        <w:t xml:space="preserve">. </w:t>
      </w:r>
    </w:p>
    <w:p w:rsidR="007D4661" w:rsidRPr="007132F6" w:rsidRDefault="00CC6F3B" w:rsidP="00C40994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7132F6">
        <w:rPr>
          <w:sz w:val="28"/>
          <w:szCs w:val="28"/>
        </w:rPr>
        <w:t>3</w:t>
      </w:r>
      <w:r w:rsidR="007D4661" w:rsidRPr="007132F6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EB7456" w:rsidRPr="007132F6">
        <w:rPr>
          <w:sz w:val="28"/>
          <w:szCs w:val="28"/>
        </w:rPr>
        <w:br/>
      </w:r>
      <w:r w:rsidR="007D4661" w:rsidRPr="007132F6">
        <w:rPr>
          <w:sz w:val="28"/>
          <w:szCs w:val="28"/>
        </w:rPr>
        <w:t xml:space="preserve">на заместителя Главы администрации </w:t>
      </w:r>
      <w:r w:rsidRPr="007132F6">
        <w:rPr>
          <w:sz w:val="28"/>
          <w:szCs w:val="28"/>
        </w:rPr>
        <w:t>Кириллову М.В</w:t>
      </w:r>
      <w:r w:rsidR="007D4661" w:rsidRPr="007132F6">
        <w:rPr>
          <w:sz w:val="28"/>
          <w:szCs w:val="28"/>
        </w:rPr>
        <w:t>.</w:t>
      </w:r>
    </w:p>
    <w:p w:rsidR="00B20072" w:rsidRPr="007132F6" w:rsidRDefault="00B20072" w:rsidP="0072160B">
      <w:pPr>
        <w:widowControl/>
        <w:spacing w:line="312" w:lineRule="auto"/>
        <w:rPr>
          <w:b/>
          <w:sz w:val="28"/>
          <w:szCs w:val="28"/>
        </w:rPr>
      </w:pPr>
    </w:p>
    <w:p w:rsidR="00D4215F" w:rsidRDefault="00475D66" w:rsidP="00B20072">
      <w:pPr>
        <w:widowControl/>
        <w:spacing w:line="312" w:lineRule="auto"/>
        <w:rPr>
          <w:b/>
          <w:sz w:val="28"/>
          <w:szCs w:val="28"/>
        </w:rPr>
      </w:pPr>
      <w:r w:rsidRPr="007132F6">
        <w:rPr>
          <w:b/>
          <w:sz w:val="28"/>
          <w:szCs w:val="28"/>
        </w:rPr>
        <w:t>Глав</w:t>
      </w:r>
      <w:r w:rsidR="00F8051D" w:rsidRPr="007132F6">
        <w:rPr>
          <w:b/>
          <w:sz w:val="28"/>
          <w:szCs w:val="28"/>
        </w:rPr>
        <w:t>а</w:t>
      </w:r>
      <w:r w:rsidR="004E1F42" w:rsidRPr="007132F6">
        <w:rPr>
          <w:b/>
          <w:sz w:val="28"/>
          <w:szCs w:val="28"/>
        </w:rPr>
        <w:t xml:space="preserve"> администрации        </w:t>
      </w:r>
      <w:r w:rsidR="00816211" w:rsidRPr="007132F6">
        <w:rPr>
          <w:b/>
          <w:sz w:val="28"/>
          <w:szCs w:val="28"/>
        </w:rPr>
        <w:t xml:space="preserve">   </w:t>
      </w:r>
      <w:r w:rsidR="00DC6A01" w:rsidRPr="007132F6">
        <w:rPr>
          <w:b/>
          <w:sz w:val="28"/>
          <w:szCs w:val="28"/>
        </w:rPr>
        <w:t xml:space="preserve">  </w:t>
      </w:r>
      <w:r w:rsidR="000A2026" w:rsidRPr="007132F6">
        <w:rPr>
          <w:b/>
          <w:sz w:val="28"/>
          <w:szCs w:val="28"/>
        </w:rPr>
        <w:t xml:space="preserve">  </w:t>
      </w:r>
      <w:r w:rsidR="00DC6A01" w:rsidRPr="007132F6">
        <w:rPr>
          <w:b/>
          <w:sz w:val="28"/>
          <w:szCs w:val="28"/>
        </w:rPr>
        <w:t xml:space="preserve"> </w:t>
      </w:r>
      <w:r w:rsidR="00075626" w:rsidRPr="007132F6">
        <w:rPr>
          <w:b/>
          <w:sz w:val="28"/>
          <w:szCs w:val="28"/>
        </w:rPr>
        <w:t xml:space="preserve">                               </w:t>
      </w:r>
      <w:r w:rsidR="005C7B08" w:rsidRPr="007132F6">
        <w:rPr>
          <w:b/>
          <w:sz w:val="28"/>
          <w:szCs w:val="28"/>
        </w:rPr>
        <w:t xml:space="preserve"> </w:t>
      </w:r>
      <w:r w:rsidR="00F8051D" w:rsidRPr="007132F6">
        <w:rPr>
          <w:b/>
          <w:sz w:val="28"/>
          <w:szCs w:val="28"/>
        </w:rPr>
        <w:t xml:space="preserve">           </w:t>
      </w:r>
      <w:r w:rsidR="00DC6A01" w:rsidRPr="007132F6">
        <w:rPr>
          <w:b/>
          <w:sz w:val="28"/>
          <w:szCs w:val="28"/>
        </w:rPr>
        <w:t xml:space="preserve"> </w:t>
      </w:r>
      <w:r w:rsidR="00AA0C35" w:rsidRPr="007132F6">
        <w:rPr>
          <w:b/>
          <w:sz w:val="28"/>
          <w:szCs w:val="28"/>
        </w:rPr>
        <w:t xml:space="preserve">    </w:t>
      </w:r>
      <w:r w:rsidR="00D362A6" w:rsidRPr="007132F6">
        <w:rPr>
          <w:b/>
          <w:sz w:val="28"/>
          <w:szCs w:val="28"/>
        </w:rPr>
        <w:t xml:space="preserve"> </w:t>
      </w:r>
      <w:r w:rsidR="004A2E8D" w:rsidRPr="007132F6">
        <w:rPr>
          <w:b/>
          <w:sz w:val="28"/>
          <w:szCs w:val="28"/>
        </w:rPr>
        <w:t xml:space="preserve">  </w:t>
      </w:r>
      <w:r w:rsidR="00D362A6" w:rsidRPr="007132F6">
        <w:rPr>
          <w:b/>
          <w:sz w:val="28"/>
          <w:szCs w:val="28"/>
        </w:rPr>
        <w:t xml:space="preserve">   </w:t>
      </w:r>
      <w:r w:rsidR="00C3265C" w:rsidRPr="007132F6">
        <w:rPr>
          <w:b/>
          <w:sz w:val="28"/>
          <w:szCs w:val="28"/>
        </w:rPr>
        <w:t xml:space="preserve"> </w:t>
      </w:r>
      <w:r w:rsidR="00F8051D" w:rsidRPr="007132F6">
        <w:rPr>
          <w:b/>
          <w:sz w:val="28"/>
          <w:szCs w:val="28"/>
        </w:rPr>
        <w:t xml:space="preserve">    </w:t>
      </w:r>
      <w:r w:rsidR="00B515F9" w:rsidRPr="007132F6">
        <w:rPr>
          <w:b/>
          <w:sz w:val="28"/>
          <w:szCs w:val="28"/>
        </w:rPr>
        <w:t>К</w:t>
      </w:r>
      <w:r w:rsidR="00F8051D" w:rsidRPr="007132F6">
        <w:rPr>
          <w:b/>
          <w:sz w:val="28"/>
          <w:szCs w:val="28"/>
        </w:rPr>
        <w:t>.</w:t>
      </w:r>
      <w:r w:rsidR="00B515F9" w:rsidRPr="007132F6">
        <w:rPr>
          <w:b/>
          <w:sz w:val="28"/>
          <w:szCs w:val="28"/>
        </w:rPr>
        <w:t>Д</w:t>
      </w:r>
      <w:r w:rsidR="00F8051D" w:rsidRPr="007132F6">
        <w:rPr>
          <w:b/>
          <w:sz w:val="28"/>
          <w:szCs w:val="28"/>
        </w:rPr>
        <w:t xml:space="preserve">. </w:t>
      </w:r>
      <w:r w:rsidR="00B515F9" w:rsidRPr="007132F6">
        <w:rPr>
          <w:b/>
          <w:sz w:val="28"/>
          <w:szCs w:val="28"/>
        </w:rPr>
        <w:t>Бусыгин</w:t>
      </w:r>
    </w:p>
    <w:sectPr w:rsidR="00D4215F" w:rsidSect="004C2DFF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96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41A" w:rsidRDefault="0050641A">
      <w:r>
        <w:separator/>
      </w:r>
    </w:p>
  </w:endnote>
  <w:endnote w:type="continuationSeparator" w:id="0">
    <w:p w:rsidR="0050641A" w:rsidRDefault="0050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3E" w:rsidRDefault="00527A3E" w:rsidP="00723AD9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3E" w:rsidRPr="00E72B7D" w:rsidRDefault="00527A3E" w:rsidP="00E72B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41A" w:rsidRDefault="0050641A">
      <w:r>
        <w:separator/>
      </w:r>
    </w:p>
  </w:footnote>
  <w:footnote w:type="continuationSeparator" w:id="0">
    <w:p w:rsidR="0050641A" w:rsidRDefault="00506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3E" w:rsidRDefault="00E02D2D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7A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7A3E" w:rsidRDefault="00527A3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3E" w:rsidRDefault="00E02D2D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7A3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646B">
      <w:rPr>
        <w:rStyle w:val="a9"/>
        <w:noProof/>
      </w:rPr>
      <w:t>2</w:t>
    </w:r>
    <w:r>
      <w:rPr>
        <w:rStyle w:val="a9"/>
      </w:rPr>
      <w:fldChar w:fldCharType="end"/>
    </w:r>
  </w:p>
  <w:p w:rsidR="00527A3E" w:rsidRDefault="00527A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158D"/>
    <w:rsid w:val="0005244C"/>
    <w:rsid w:val="000530F2"/>
    <w:rsid w:val="00057A58"/>
    <w:rsid w:val="00070B86"/>
    <w:rsid w:val="000712CF"/>
    <w:rsid w:val="00071F51"/>
    <w:rsid w:val="00075626"/>
    <w:rsid w:val="00090F5B"/>
    <w:rsid w:val="000A010F"/>
    <w:rsid w:val="000A2026"/>
    <w:rsid w:val="000A4A23"/>
    <w:rsid w:val="000B2AEF"/>
    <w:rsid w:val="000B6058"/>
    <w:rsid w:val="000B67A0"/>
    <w:rsid w:val="000D0A8F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E3BA5"/>
    <w:rsid w:val="001E7939"/>
    <w:rsid w:val="001F5EC3"/>
    <w:rsid w:val="001F6DC6"/>
    <w:rsid w:val="00201169"/>
    <w:rsid w:val="00202455"/>
    <w:rsid w:val="002049E8"/>
    <w:rsid w:val="00204C92"/>
    <w:rsid w:val="002124D9"/>
    <w:rsid w:val="002142A8"/>
    <w:rsid w:val="00214D50"/>
    <w:rsid w:val="00217C93"/>
    <w:rsid w:val="00222FAA"/>
    <w:rsid w:val="00224D80"/>
    <w:rsid w:val="0022642F"/>
    <w:rsid w:val="00227EDC"/>
    <w:rsid w:val="00231B49"/>
    <w:rsid w:val="00231F59"/>
    <w:rsid w:val="002331F9"/>
    <w:rsid w:val="0023420C"/>
    <w:rsid w:val="0023506A"/>
    <w:rsid w:val="002374C0"/>
    <w:rsid w:val="00242D23"/>
    <w:rsid w:val="00243341"/>
    <w:rsid w:val="00257FCD"/>
    <w:rsid w:val="002616B1"/>
    <w:rsid w:val="002642C6"/>
    <w:rsid w:val="00270337"/>
    <w:rsid w:val="002A2F6C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7B47"/>
    <w:rsid w:val="00311E36"/>
    <w:rsid w:val="003141F7"/>
    <w:rsid w:val="00317CE1"/>
    <w:rsid w:val="00320753"/>
    <w:rsid w:val="00320FB4"/>
    <w:rsid w:val="0032154C"/>
    <w:rsid w:val="00321BB8"/>
    <w:rsid w:val="003227B4"/>
    <w:rsid w:val="00322E69"/>
    <w:rsid w:val="00323444"/>
    <w:rsid w:val="00324259"/>
    <w:rsid w:val="00343DA6"/>
    <w:rsid w:val="003448F3"/>
    <w:rsid w:val="00345F75"/>
    <w:rsid w:val="00350AF7"/>
    <w:rsid w:val="00352C8F"/>
    <w:rsid w:val="0035420B"/>
    <w:rsid w:val="0036143C"/>
    <w:rsid w:val="00362854"/>
    <w:rsid w:val="0036454D"/>
    <w:rsid w:val="00365074"/>
    <w:rsid w:val="00365586"/>
    <w:rsid w:val="003752BC"/>
    <w:rsid w:val="00377278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5B8E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2C93"/>
    <w:rsid w:val="004147B0"/>
    <w:rsid w:val="00415102"/>
    <w:rsid w:val="00417D4C"/>
    <w:rsid w:val="00421F62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2DFF"/>
    <w:rsid w:val="004C63A1"/>
    <w:rsid w:val="004C70B4"/>
    <w:rsid w:val="004D1109"/>
    <w:rsid w:val="004D4F11"/>
    <w:rsid w:val="004D6845"/>
    <w:rsid w:val="004E0A97"/>
    <w:rsid w:val="004E1F42"/>
    <w:rsid w:val="004E6CB1"/>
    <w:rsid w:val="004F34CA"/>
    <w:rsid w:val="0050641A"/>
    <w:rsid w:val="00511EF4"/>
    <w:rsid w:val="00527439"/>
    <w:rsid w:val="00527A3E"/>
    <w:rsid w:val="005354DE"/>
    <w:rsid w:val="005378EB"/>
    <w:rsid w:val="0054153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876E1"/>
    <w:rsid w:val="0059019D"/>
    <w:rsid w:val="00593C1E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1E8"/>
    <w:rsid w:val="00651643"/>
    <w:rsid w:val="006552F7"/>
    <w:rsid w:val="00656067"/>
    <w:rsid w:val="006564F1"/>
    <w:rsid w:val="0065755A"/>
    <w:rsid w:val="006617DA"/>
    <w:rsid w:val="00661DF3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ACB"/>
    <w:rsid w:val="00701FA0"/>
    <w:rsid w:val="00705085"/>
    <w:rsid w:val="00707933"/>
    <w:rsid w:val="007113C4"/>
    <w:rsid w:val="00712FC5"/>
    <w:rsid w:val="007132F6"/>
    <w:rsid w:val="00713CBD"/>
    <w:rsid w:val="007167AD"/>
    <w:rsid w:val="00717989"/>
    <w:rsid w:val="0072160B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57FD4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2AD6"/>
    <w:rsid w:val="007C30AD"/>
    <w:rsid w:val="007C3D84"/>
    <w:rsid w:val="007D292A"/>
    <w:rsid w:val="007D4661"/>
    <w:rsid w:val="007D69AB"/>
    <w:rsid w:val="007E5229"/>
    <w:rsid w:val="007E6076"/>
    <w:rsid w:val="007F0F50"/>
    <w:rsid w:val="007F3FEE"/>
    <w:rsid w:val="007F41BC"/>
    <w:rsid w:val="007F7803"/>
    <w:rsid w:val="008007D2"/>
    <w:rsid w:val="00802FBB"/>
    <w:rsid w:val="00811A5B"/>
    <w:rsid w:val="00816211"/>
    <w:rsid w:val="00820752"/>
    <w:rsid w:val="0082216E"/>
    <w:rsid w:val="00822288"/>
    <w:rsid w:val="00824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2B81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16D1D"/>
    <w:rsid w:val="00924CA0"/>
    <w:rsid w:val="00930123"/>
    <w:rsid w:val="00931165"/>
    <w:rsid w:val="00932F87"/>
    <w:rsid w:val="00936CFC"/>
    <w:rsid w:val="009402DC"/>
    <w:rsid w:val="009410B3"/>
    <w:rsid w:val="009424C2"/>
    <w:rsid w:val="00943DE4"/>
    <w:rsid w:val="00943E7E"/>
    <w:rsid w:val="00945901"/>
    <w:rsid w:val="00945C27"/>
    <w:rsid w:val="00946244"/>
    <w:rsid w:val="00946E34"/>
    <w:rsid w:val="00947419"/>
    <w:rsid w:val="00947EB0"/>
    <w:rsid w:val="009513FD"/>
    <w:rsid w:val="009514AD"/>
    <w:rsid w:val="00951B81"/>
    <w:rsid w:val="00960BAA"/>
    <w:rsid w:val="00964636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E25F9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6307"/>
    <w:rsid w:val="00A67C56"/>
    <w:rsid w:val="00A700B7"/>
    <w:rsid w:val="00A72280"/>
    <w:rsid w:val="00A75886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1F1B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AF25D5"/>
    <w:rsid w:val="00B05065"/>
    <w:rsid w:val="00B060E2"/>
    <w:rsid w:val="00B0646B"/>
    <w:rsid w:val="00B06510"/>
    <w:rsid w:val="00B11323"/>
    <w:rsid w:val="00B14CFF"/>
    <w:rsid w:val="00B179B9"/>
    <w:rsid w:val="00B20072"/>
    <w:rsid w:val="00B22C20"/>
    <w:rsid w:val="00B26592"/>
    <w:rsid w:val="00B40975"/>
    <w:rsid w:val="00B4178D"/>
    <w:rsid w:val="00B468E2"/>
    <w:rsid w:val="00B515F9"/>
    <w:rsid w:val="00B61E39"/>
    <w:rsid w:val="00B642D0"/>
    <w:rsid w:val="00B64B0C"/>
    <w:rsid w:val="00B65646"/>
    <w:rsid w:val="00B7442F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36D3"/>
    <w:rsid w:val="00BD559C"/>
    <w:rsid w:val="00BD6CBF"/>
    <w:rsid w:val="00BE2035"/>
    <w:rsid w:val="00C10C7F"/>
    <w:rsid w:val="00C170D9"/>
    <w:rsid w:val="00C17D49"/>
    <w:rsid w:val="00C247BC"/>
    <w:rsid w:val="00C26BDE"/>
    <w:rsid w:val="00C3265C"/>
    <w:rsid w:val="00C326C4"/>
    <w:rsid w:val="00C3516B"/>
    <w:rsid w:val="00C367A3"/>
    <w:rsid w:val="00C401AE"/>
    <w:rsid w:val="00C40994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B6667"/>
    <w:rsid w:val="00CC3150"/>
    <w:rsid w:val="00CC6F3B"/>
    <w:rsid w:val="00CD0F20"/>
    <w:rsid w:val="00CD3818"/>
    <w:rsid w:val="00CE6DAF"/>
    <w:rsid w:val="00CF495A"/>
    <w:rsid w:val="00D0052D"/>
    <w:rsid w:val="00D04FA4"/>
    <w:rsid w:val="00D061D6"/>
    <w:rsid w:val="00D06377"/>
    <w:rsid w:val="00D07D1F"/>
    <w:rsid w:val="00D10158"/>
    <w:rsid w:val="00D12514"/>
    <w:rsid w:val="00D229B0"/>
    <w:rsid w:val="00D23192"/>
    <w:rsid w:val="00D2507B"/>
    <w:rsid w:val="00D30C71"/>
    <w:rsid w:val="00D35943"/>
    <w:rsid w:val="00D35FD9"/>
    <w:rsid w:val="00D362A6"/>
    <w:rsid w:val="00D4215F"/>
    <w:rsid w:val="00D44AA6"/>
    <w:rsid w:val="00D46360"/>
    <w:rsid w:val="00D554D7"/>
    <w:rsid w:val="00D56F31"/>
    <w:rsid w:val="00D5702D"/>
    <w:rsid w:val="00D57613"/>
    <w:rsid w:val="00D60E0A"/>
    <w:rsid w:val="00D67EFC"/>
    <w:rsid w:val="00D74722"/>
    <w:rsid w:val="00D753A0"/>
    <w:rsid w:val="00D763FC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B7117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7C70"/>
    <w:rsid w:val="00E02D2D"/>
    <w:rsid w:val="00E115CB"/>
    <w:rsid w:val="00E118DD"/>
    <w:rsid w:val="00E14985"/>
    <w:rsid w:val="00E255CF"/>
    <w:rsid w:val="00E269BB"/>
    <w:rsid w:val="00E27041"/>
    <w:rsid w:val="00E27388"/>
    <w:rsid w:val="00E27802"/>
    <w:rsid w:val="00E27E29"/>
    <w:rsid w:val="00E3309F"/>
    <w:rsid w:val="00E400D4"/>
    <w:rsid w:val="00E55433"/>
    <w:rsid w:val="00E55D38"/>
    <w:rsid w:val="00E60DFD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705"/>
    <w:rsid w:val="00EA49AA"/>
    <w:rsid w:val="00EB7456"/>
    <w:rsid w:val="00EC011B"/>
    <w:rsid w:val="00EC1C64"/>
    <w:rsid w:val="00EC4CDB"/>
    <w:rsid w:val="00ED2C6F"/>
    <w:rsid w:val="00ED6004"/>
    <w:rsid w:val="00EE0E62"/>
    <w:rsid w:val="00EE5878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CD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1FFF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57F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Светлана Десятерик</cp:lastModifiedBy>
  <cp:revision>22</cp:revision>
  <cp:lastPrinted>2018-05-22T04:20:00Z</cp:lastPrinted>
  <dcterms:created xsi:type="dcterms:W3CDTF">2018-03-15T17:45:00Z</dcterms:created>
  <dcterms:modified xsi:type="dcterms:W3CDTF">2018-06-13T10:23:00Z</dcterms:modified>
</cp:coreProperties>
</file>