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C13DDE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81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B95" w:rsidRDefault="00821B95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7pt;height:57.6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8972392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821B95" w:rsidRDefault="00821B95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0.7pt;height:57.6pt" o:ole="" fillcolor="window">
                            <v:imagedata r:id="rId8" o:title=""/>
                          </v:shape>
                          <o:OLEObject Type="Embed" ProgID="Word.Picture.8" ShapeID="_x0000_i1025" DrawAspect="Content" ObjectID="_158972392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C13DDE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2700" t="8890" r="508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6A5FAC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мая 2018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№ 223</w:t>
      </w:r>
      <w:r w:rsidR="00821B95" w:rsidRPr="00821B95">
        <w:rPr>
          <w:rFonts w:ascii="Times New Roman" w:hAnsi="Times New Roman"/>
          <w:sz w:val="28"/>
          <w:szCs w:val="28"/>
        </w:rPr>
        <w:t xml:space="preserve">     </w:t>
      </w:r>
    </w:p>
    <w:p w:rsidR="0027115D" w:rsidRDefault="00821B95" w:rsidP="001E45E9">
      <w:pPr>
        <w:spacing w:line="240" w:lineRule="auto"/>
        <w:ind w:right="4948"/>
        <w:rPr>
          <w:rFonts w:ascii="Times New Roman" w:hAnsi="Times New Roman"/>
          <w:b/>
          <w:sz w:val="28"/>
          <w:szCs w:val="28"/>
        </w:rPr>
      </w:pPr>
      <w:bookmarkStart w:id="0" w:name="_GoBack"/>
      <w:r w:rsidRPr="00821B95">
        <w:rPr>
          <w:rFonts w:ascii="Times New Roman" w:hAnsi="Times New Roman"/>
          <w:b/>
          <w:sz w:val="28"/>
          <w:szCs w:val="28"/>
        </w:rPr>
        <w:t>О</w:t>
      </w:r>
      <w:r w:rsidR="0027115D">
        <w:rPr>
          <w:rFonts w:ascii="Times New Roman" w:hAnsi="Times New Roman"/>
          <w:b/>
          <w:sz w:val="28"/>
          <w:szCs w:val="28"/>
        </w:rPr>
        <w:t xml:space="preserve"> внесении изменени</w:t>
      </w:r>
      <w:r w:rsidR="00D55358">
        <w:rPr>
          <w:rFonts w:ascii="Times New Roman" w:hAnsi="Times New Roman"/>
          <w:b/>
          <w:sz w:val="28"/>
          <w:szCs w:val="28"/>
        </w:rPr>
        <w:t>й</w:t>
      </w:r>
      <w:r w:rsidR="0027115D">
        <w:rPr>
          <w:rFonts w:ascii="Times New Roman" w:hAnsi="Times New Roman"/>
          <w:b/>
          <w:sz w:val="28"/>
          <w:szCs w:val="28"/>
        </w:rPr>
        <w:t xml:space="preserve"> в </w:t>
      </w:r>
      <w:r w:rsidRPr="00821B95">
        <w:rPr>
          <w:rFonts w:ascii="Times New Roman" w:hAnsi="Times New Roman"/>
          <w:b/>
          <w:sz w:val="28"/>
          <w:szCs w:val="28"/>
        </w:rPr>
        <w:t>Административн</w:t>
      </w:r>
      <w:r w:rsidR="0027115D">
        <w:rPr>
          <w:rFonts w:ascii="Times New Roman" w:hAnsi="Times New Roman"/>
          <w:b/>
          <w:sz w:val="28"/>
          <w:szCs w:val="28"/>
        </w:rPr>
        <w:t>ый</w:t>
      </w:r>
      <w:r w:rsidRPr="00821B95">
        <w:rPr>
          <w:rFonts w:ascii="Times New Roman" w:hAnsi="Times New Roman"/>
          <w:b/>
          <w:sz w:val="28"/>
          <w:szCs w:val="28"/>
        </w:rPr>
        <w:t xml:space="preserve"> </w:t>
      </w:r>
      <w:r w:rsidRPr="00902F9C">
        <w:rPr>
          <w:rFonts w:ascii="Times New Roman" w:hAnsi="Times New Roman"/>
          <w:b/>
          <w:sz w:val="28"/>
          <w:szCs w:val="28"/>
        </w:rPr>
        <w:t xml:space="preserve">регламент </w:t>
      </w:r>
      <w:r w:rsidR="00902F9C" w:rsidRPr="00902F9C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услуги </w:t>
      </w:r>
      <w:r w:rsidR="00B93329">
        <w:rPr>
          <w:rFonts w:ascii="Times New Roman" w:hAnsi="Times New Roman"/>
          <w:b/>
          <w:sz w:val="28"/>
          <w:szCs w:val="28"/>
        </w:rPr>
        <w:t xml:space="preserve">по назначению и выплате социальных пособий отдельным категориям семей и детям, проживающим в городе Байконур, </w:t>
      </w:r>
      <w:r w:rsidR="00B93329" w:rsidRPr="00D46900">
        <w:rPr>
          <w:rFonts w:ascii="Times New Roman" w:hAnsi="Times New Roman"/>
          <w:b/>
          <w:sz w:val="28"/>
          <w:szCs w:val="28"/>
        </w:rPr>
        <w:t xml:space="preserve">утвержденный постановлением Главы администрации города Байконур от </w:t>
      </w:r>
      <w:r w:rsidR="00B93329">
        <w:rPr>
          <w:rFonts w:ascii="Times New Roman" w:hAnsi="Times New Roman"/>
          <w:b/>
          <w:sz w:val="28"/>
          <w:szCs w:val="28"/>
        </w:rPr>
        <w:t>21</w:t>
      </w:r>
      <w:r w:rsidR="00E71F0E">
        <w:rPr>
          <w:rFonts w:ascii="Times New Roman" w:hAnsi="Times New Roman"/>
          <w:b/>
          <w:sz w:val="28"/>
          <w:szCs w:val="28"/>
        </w:rPr>
        <w:t xml:space="preserve"> декабря </w:t>
      </w:r>
      <w:r w:rsidR="00B93329">
        <w:rPr>
          <w:rFonts w:ascii="Times New Roman" w:hAnsi="Times New Roman"/>
          <w:b/>
          <w:sz w:val="28"/>
          <w:szCs w:val="28"/>
        </w:rPr>
        <w:t>2015 г. № 308</w:t>
      </w:r>
      <w:bookmarkEnd w:id="0"/>
    </w:p>
    <w:p w:rsidR="0027115D" w:rsidRDefault="0027115D" w:rsidP="00821B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5A6E" w:rsidRPr="005E119A" w:rsidRDefault="00821B95" w:rsidP="005E119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821B95">
          <w:rPr>
            <w:rFonts w:ascii="Times New Roman" w:hAnsi="Times New Roman" w:cs="Times New Roman"/>
            <w:sz w:val="28"/>
            <w:szCs w:val="28"/>
          </w:rPr>
          <w:t>1995 г</w:t>
        </w:r>
      </w:smartTag>
      <w:r w:rsidRPr="00821B95">
        <w:rPr>
          <w:rFonts w:ascii="Times New Roman" w:hAnsi="Times New Roman" w:cs="Times New Roman"/>
          <w:sz w:val="28"/>
          <w:szCs w:val="28"/>
        </w:rPr>
        <w:t xml:space="preserve">. и в соответствии </w:t>
      </w:r>
      <w:r w:rsidR="00902F9C">
        <w:rPr>
          <w:rFonts w:ascii="Times New Roman" w:hAnsi="Times New Roman" w:cs="Times New Roman"/>
          <w:sz w:val="28"/>
          <w:szCs w:val="28"/>
        </w:rPr>
        <w:br/>
      </w:r>
      <w:r w:rsidRPr="00821B95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11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Pr="00821B9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21B95">
        <w:rPr>
          <w:rFonts w:ascii="Times New Roman" w:hAnsi="Times New Roman" w:cs="Times New Roman"/>
          <w:sz w:val="28"/>
          <w:szCs w:val="28"/>
        </w:rPr>
        <w:t xml:space="preserve"> </w:t>
      </w:r>
      <w:r w:rsidR="0027115D" w:rsidRPr="0027115D">
        <w:rPr>
          <w:rFonts w:ascii="Times New Roman" w:hAnsi="Times New Roman" w:cs="Times New Roman"/>
          <w:sz w:val="28"/>
          <w:szCs w:val="28"/>
        </w:rPr>
        <w:t>от 29</w:t>
      </w:r>
      <w:r w:rsidR="00A0549A" w:rsidRPr="00A0549A">
        <w:rPr>
          <w:rFonts w:ascii="Times New Roman" w:hAnsi="Times New Roman"/>
          <w:sz w:val="28"/>
          <w:szCs w:val="28"/>
        </w:rPr>
        <w:t xml:space="preserve"> </w:t>
      </w:r>
      <w:r w:rsidR="00A0549A">
        <w:rPr>
          <w:rFonts w:ascii="Times New Roman" w:hAnsi="Times New Roman"/>
          <w:sz w:val="28"/>
          <w:szCs w:val="28"/>
        </w:rPr>
        <w:t>декабря</w:t>
      </w:r>
      <w:r w:rsidR="00A0549A" w:rsidRPr="0027115D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27115D" w:rsidRPr="0027115D">
          <w:rPr>
            <w:rFonts w:ascii="Times New Roman" w:hAnsi="Times New Roman" w:cs="Times New Roman"/>
            <w:sz w:val="28"/>
            <w:szCs w:val="28"/>
          </w:rPr>
          <w:t>2017</w:t>
        </w:r>
        <w:r w:rsidR="00A0549A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="00A0549A">
        <w:rPr>
          <w:rFonts w:ascii="Times New Roman" w:hAnsi="Times New Roman" w:cs="Times New Roman"/>
          <w:sz w:val="28"/>
          <w:szCs w:val="28"/>
        </w:rPr>
        <w:t>.</w:t>
      </w:r>
      <w:r w:rsidR="0027115D" w:rsidRPr="0027115D">
        <w:rPr>
          <w:rFonts w:ascii="Times New Roman" w:hAnsi="Times New Roman" w:cs="Times New Roman"/>
          <w:sz w:val="28"/>
          <w:szCs w:val="28"/>
        </w:rPr>
        <w:t xml:space="preserve"> № 479-ФЗ «О внесении изменений </w:t>
      </w:r>
      <w:r w:rsidR="001E45E9">
        <w:rPr>
          <w:rFonts w:ascii="Times New Roman" w:hAnsi="Times New Roman" w:cs="Times New Roman"/>
          <w:sz w:val="28"/>
          <w:szCs w:val="28"/>
        </w:rPr>
        <w:br/>
      </w:r>
      <w:r w:rsidR="0027115D" w:rsidRPr="0027115D">
        <w:rPr>
          <w:rFonts w:ascii="Times New Roman" w:hAnsi="Times New Roman" w:cs="Times New Roman"/>
          <w:sz w:val="28"/>
          <w:szCs w:val="28"/>
        </w:rPr>
        <w:t xml:space="preserve">в Федеральный закон «Об организации предоставления государственных </w:t>
      </w:r>
      <w:r w:rsidR="001E45E9">
        <w:rPr>
          <w:rFonts w:ascii="Times New Roman" w:hAnsi="Times New Roman" w:cs="Times New Roman"/>
          <w:sz w:val="28"/>
          <w:szCs w:val="28"/>
        </w:rPr>
        <w:br/>
      </w:r>
      <w:r w:rsidR="0027115D" w:rsidRPr="0027115D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A0549A" w:rsidRPr="00A0549A">
        <w:rPr>
          <w:rFonts w:ascii="Times New Roman" w:hAnsi="Times New Roman" w:cs="Times New Roman"/>
          <w:sz w:val="28"/>
          <w:szCs w:val="28"/>
        </w:rPr>
        <w:t>»</w:t>
      </w:r>
      <w:r w:rsidR="0027115D" w:rsidRPr="0027115D">
        <w:rPr>
          <w:rFonts w:ascii="Times New Roman" w:hAnsi="Times New Roman" w:cs="Times New Roman"/>
          <w:sz w:val="28"/>
          <w:szCs w:val="28"/>
        </w:rPr>
        <w:t xml:space="preserve"> в части закрепления возможности предоставления </w:t>
      </w:r>
      <w:r w:rsidR="0027115D" w:rsidRPr="0027115D">
        <w:rPr>
          <w:rFonts w:ascii="Times New Roman" w:hAnsi="Times New Roman" w:cs="Times New Roman"/>
          <w:sz w:val="28"/>
          <w:szCs w:val="28"/>
        </w:rPr>
        <w:br/>
        <w:t xml:space="preserve">в многофункциональных центрах предоставления государственных </w:t>
      </w:r>
      <w:r w:rsidR="0027115D" w:rsidRPr="0027115D">
        <w:rPr>
          <w:rFonts w:ascii="Times New Roman" w:hAnsi="Times New Roman" w:cs="Times New Roman"/>
          <w:sz w:val="28"/>
          <w:szCs w:val="28"/>
        </w:rPr>
        <w:br/>
        <w:t>и муниципальных услуг нескольких государственных (муниципальных) услуг посредством подачи заявителем единого заявления»</w:t>
      </w:r>
      <w:r w:rsidRPr="00821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E37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</w:t>
      </w:r>
      <w:r w:rsidR="005E119A" w:rsidRPr="005E119A">
        <w:rPr>
          <w:rFonts w:ascii="Times New Roman" w:hAnsi="Times New Roman" w:cs="Times New Roman"/>
          <w:sz w:val="28"/>
          <w:szCs w:val="28"/>
        </w:rPr>
        <w:t>совершенствования нормативного правового регулирования, осуществляемого нормативными правовыми</w:t>
      </w:r>
      <w:r w:rsidR="005E119A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="005E119A" w:rsidRPr="005E119A">
        <w:rPr>
          <w:rFonts w:ascii="Times New Roman" w:hAnsi="Times New Roman" w:cs="Times New Roman"/>
          <w:sz w:val="28"/>
          <w:szCs w:val="28"/>
        </w:rPr>
        <w:t>актами Главы администрации города Байконур,</w:t>
      </w:r>
    </w:p>
    <w:p w:rsidR="00821B95" w:rsidRPr="0076537B" w:rsidRDefault="00821B95" w:rsidP="0076537B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8C3C98" w:rsidRDefault="0027115D" w:rsidP="008C3C98">
      <w:pPr>
        <w:pStyle w:val="ConsPlusNormal"/>
        <w:widowControl w:val="0"/>
        <w:numPr>
          <w:ilvl w:val="0"/>
          <w:numId w:val="12"/>
        </w:numPr>
        <w:tabs>
          <w:tab w:val="clear" w:pos="1500"/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49A">
        <w:rPr>
          <w:rFonts w:ascii="Times New Roman" w:hAnsi="Times New Roman" w:cs="Times New Roman"/>
          <w:sz w:val="28"/>
          <w:szCs w:val="28"/>
        </w:rPr>
        <w:t>Внести в</w:t>
      </w:r>
      <w:r w:rsidR="00821B95" w:rsidRPr="00A0549A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A0549A" w:rsidRPr="00A0549A">
        <w:rPr>
          <w:rFonts w:ascii="Times New Roman" w:hAnsi="Times New Roman" w:cs="Times New Roman"/>
          <w:sz w:val="28"/>
          <w:szCs w:val="28"/>
        </w:rPr>
        <w:t>ый</w:t>
      </w:r>
      <w:r w:rsidR="00821B95" w:rsidRPr="00A0549A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4" w:tooltip="АДМИНИСТРАТИВНЫЙ РЕГЛАМЕНТ" w:history="1">
        <w:r w:rsidR="00821B95" w:rsidRPr="00A0549A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821B95" w:rsidRPr="00A0549A">
        <w:rPr>
          <w:rFonts w:ascii="Times New Roman" w:hAnsi="Times New Roman" w:cs="Times New Roman"/>
          <w:sz w:val="28"/>
          <w:szCs w:val="28"/>
        </w:rPr>
        <w:t xml:space="preserve"> </w:t>
      </w:r>
      <w:r w:rsidR="00902F9C" w:rsidRPr="00A0549A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</w:t>
      </w:r>
      <w:r w:rsidR="00B93329" w:rsidRPr="00705250">
        <w:rPr>
          <w:rFonts w:ascii="Times New Roman" w:hAnsi="Times New Roman"/>
          <w:sz w:val="28"/>
          <w:szCs w:val="28"/>
        </w:rPr>
        <w:t xml:space="preserve">по назначению и выплате социальных пособий отдельным категориям семей и детям, проживающим в городе Байконур, утвержденный постановлением Главы администрации города Байконур </w:t>
      </w:r>
      <w:r w:rsidR="00B93329">
        <w:rPr>
          <w:rFonts w:ascii="Times New Roman" w:hAnsi="Times New Roman"/>
          <w:sz w:val="28"/>
          <w:szCs w:val="28"/>
        </w:rPr>
        <w:t xml:space="preserve">           </w:t>
      </w:r>
      <w:r w:rsidR="0076537B">
        <w:rPr>
          <w:rFonts w:ascii="Times New Roman" w:hAnsi="Times New Roman"/>
          <w:sz w:val="28"/>
          <w:szCs w:val="28"/>
        </w:rPr>
        <w:t xml:space="preserve"> </w:t>
      </w:r>
      <w:r w:rsidR="00B93329">
        <w:rPr>
          <w:rFonts w:ascii="Times New Roman" w:hAnsi="Times New Roman"/>
          <w:sz w:val="28"/>
          <w:szCs w:val="28"/>
        </w:rPr>
        <w:t xml:space="preserve"> </w:t>
      </w:r>
      <w:r w:rsidR="00B93329" w:rsidRPr="00705250">
        <w:rPr>
          <w:rFonts w:ascii="Times New Roman" w:hAnsi="Times New Roman"/>
          <w:sz w:val="28"/>
          <w:szCs w:val="28"/>
        </w:rPr>
        <w:lastRenderedPageBreak/>
        <w:t>от 21</w:t>
      </w:r>
      <w:r w:rsidR="00E71F0E">
        <w:rPr>
          <w:rFonts w:ascii="Times New Roman" w:hAnsi="Times New Roman"/>
          <w:sz w:val="28"/>
          <w:szCs w:val="28"/>
        </w:rPr>
        <w:t xml:space="preserve"> декабря </w:t>
      </w:r>
      <w:r w:rsidR="00B93329" w:rsidRPr="00705250">
        <w:rPr>
          <w:rFonts w:ascii="Times New Roman" w:hAnsi="Times New Roman"/>
          <w:sz w:val="28"/>
          <w:szCs w:val="28"/>
        </w:rPr>
        <w:t>2015 г. № 308</w:t>
      </w:r>
      <w:r w:rsidR="00B93329">
        <w:rPr>
          <w:rFonts w:ascii="Times New Roman" w:hAnsi="Times New Roman" w:cs="Times New Roman"/>
          <w:sz w:val="28"/>
          <w:szCs w:val="28"/>
        </w:rPr>
        <w:t xml:space="preserve"> «</w:t>
      </w:r>
      <w:hyperlink r:id="rId12" w:tgtFrame="_blank" w:history="1">
        <w:r w:rsidR="00B93329" w:rsidRPr="0070525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Об утверждении Административного регламента предоставления государственной услуги по назначению и выплате социальных пособий отдельным категориям семей и детям, проживающим в городе Байконур</w:t>
        </w:r>
      </w:hyperlink>
      <w:r w:rsidR="00B93329" w:rsidRPr="00A0549A">
        <w:rPr>
          <w:rFonts w:ascii="Times New Roman" w:hAnsi="Times New Roman" w:cs="Times New Roman"/>
          <w:sz w:val="28"/>
          <w:szCs w:val="28"/>
        </w:rPr>
        <w:t xml:space="preserve">» </w:t>
      </w:r>
      <w:r w:rsidR="00E71F0E">
        <w:rPr>
          <w:rFonts w:ascii="Times New Roman" w:hAnsi="Times New Roman" w:cs="Times New Roman"/>
          <w:sz w:val="28"/>
          <w:szCs w:val="28"/>
        </w:rPr>
        <w:t xml:space="preserve">(с изменениями) </w:t>
      </w:r>
      <w:r w:rsidR="008C3C98" w:rsidRPr="00A0549A">
        <w:rPr>
          <w:rFonts w:ascii="Times New Roman" w:hAnsi="Times New Roman" w:cs="Times New Roman"/>
          <w:sz w:val="28"/>
          <w:szCs w:val="28"/>
        </w:rPr>
        <w:t>(далее – Административный регламент)</w:t>
      </w:r>
      <w:r w:rsidR="008C3C98">
        <w:rPr>
          <w:rFonts w:ascii="Times New Roman" w:hAnsi="Times New Roman" w:cs="Times New Roman"/>
          <w:sz w:val="28"/>
          <w:szCs w:val="28"/>
        </w:rPr>
        <w:t>,</w:t>
      </w:r>
      <w:r w:rsidR="008C3C98" w:rsidRPr="00A0549A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8C3C98">
        <w:rPr>
          <w:rFonts w:ascii="Times New Roman" w:hAnsi="Times New Roman" w:cs="Times New Roman"/>
          <w:sz w:val="28"/>
          <w:szCs w:val="28"/>
        </w:rPr>
        <w:t>и</w:t>
      </w:r>
      <w:r w:rsidR="008C3C98" w:rsidRPr="00A0549A">
        <w:rPr>
          <w:rFonts w:ascii="Times New Roman" w:hAnsi="Times New Roman" w:cs="Times New Roman"/>
          <w:sz w:val="28"/>
          <w:szCs w:val="28"/>
        </w:rPr>
        <w:t>е изменени</w:t>
      </w:r>
      <w:r w:rsidR="008C3C98">
        <w:rPr>
          <w:rFonts w:ascii="Times New Roman" w:hAnsi="Times New Roman" w:cs="Times New Roman"/>
          <w:sz w:val="28"/>
          <w:szCs w:val="28"/>
        </w:rPr>
        <w:t>я</w:t>
      </w:r>
      <w:r w:rsidR="008C3C98" w:rsidRPr="00A0549A">
        <w:rPr>
          <w:rFonts w:ascii="Times New Roman" w:hAnsi="Times New Roman" w:cs="Times New Roman"/>
          <w:sz w:val="28"/>
          <w:szCs w:val="28"/>
        </w:rPr>
        <w:t>:</w:t>
      </w:r>
    </w:p>
    <w:p w:rsidR="008C3C98" w:rsidRDefault="008C3C98" w:rsidP="008C3C98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Подпункт «г» подпункта 1.3.2 пункта 1.3 Административного регламента изложить в новой редакции:</w:t>
      </w:r>
    </w:p>
    <w:p w:rsidR="008C3C98" w:rsidRPr="00F2282A" w:rsidRDefault="008C3C98" w:rsidP="008C3C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«г) </w:t>
      </w:r>
      <w:r w:rsidRPr="00F2282A">
        <w:rPr>
          <w:rFonts w:ascii="Times New Roman" w:hAnsi="Times New Roman"/>
          <w:sz w:val="28"/>
          <w:szCs w:val="28"/>
        </w:rPr>
        <w:t xml:space="preserve">график (режим) работы должностных лиц </w:t>
      </w:r>
      <w:r>
        <w:rPr>
          <w:rFonts w:ascii="Times New Roman" w:hAnsi="Times New Roman"/>
          <w:sz w:val="28"/>
          <w:szCs w:val="28"/>
        </w:rPr>
        <w:t>Управления устанавливается с </w:t>
      </w:r>
      <w:r w:rsidRPr="00F2282A">
        <w:rPr>
          <w:rFonts w:ascii="Times New Roman" w:hAnsi="Times New Roman"/>
          <w:sz w:val="28"/>
          <w:szCs w:val="28"/>
        </w:rPr>
        <w:t>учетом требований Трудового кодекса Российской Федерации и внутреннего служебног</w:t>
      </w:r>
      <w:r>
        <w:rPr>
          <w:rFonts w:ascii="Times New Roman" w:hAnsi="Times New Roman"/>
          <w:sz w:val="28"/>
          <w:szCs w:val="28"/>
        </w:rPr>
        <w:t>о (трудового) распорядка Администрации.</w:t>
      </w:r>
    </w:p>
    <w:p w:rsidR="008C3C98" w:rsidRPr="00F2282A" w:rsidRDefault="008C3C98" w:rsidP="008C3C98">
      <w:pPr>
        <w:tabs>
          <w:tab w:val="left" w:pos="686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Управлению</w:t>
      </w:r>
      <w:r w:rsidRPr="00F2282A">
        <w:rPr>
          <w:rFonts w:ascii="Times New Roman" w:hAnsi="Times New Roman"/>
          <w:sz w:val="28"/>
          <w:szCs w:val="28"/>
        </w:rPr>
        <w:t xml:space="preserve"> установлен следующий режим работы:</w:t>
      </w:r>
    </w:p>
    <w:tbl>
      <w:tblPr>
        <w:tblW w:w="8975" w:type="dxa"/>
        <w:tblInd w:w="675" w:type="dxa"/>
        <w:tblLook w:val="0000" w:firstRow="0" w:lastRow="0" w:firstColumn="0" w:lastColumn="0" w:noHBand="0" w:noVBand="0"/>
      </w:tblPr>
      <w:tblGrid>
        <w:gridCol w:w="2880"/>
        <w:gridCol w:w="6095"/>
      </w:tblGrid>
      <w:tr w:rsidR="008C3C98" w:rsidRPr="00F2282A" w:rsidTr="00E378EF">
        <w:tc>
          <w:tcPr>
            <w:tcW w:w="2880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6095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  <w:r w:rsidRPr="00F2282A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</w:p>
        </w:tc>
      </w:tr>
      <w:tr w:rsidR="008C3C98" w:rsidRPr="00F2282A" w:rsidTr="00E378EF">
        <w:tc>
          <w:tcPr>
            <w:tcW w:w="2880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6095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 xml:space="preserve">0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F2282A"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</w:p>
        </w:tc>
      </w:tr>
      <w:tr w:rsidR="008C3C98" w:rsidRPr="00F2282A" w:rsidTr="00E378EF">
        <w:tc>
          <w:tcPr>
            <w:tcW w:w="2880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6095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  <w:r w:rsidRPr="00F2282A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</w:p>
        </w:tc>
      </w:tr>
      <w:tr w:rsidR="008C3C98" w:rsidRPr="00F2282A" w:rsidTr="00E378EF">
        <w:tc>
          <w:tcPr>
            <w:tcW w:w="2880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6095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  <w:r w:rsidRPr="00F2282A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</w:p>
        </w:tc>
      </w:tr>
      <w:tr w:rsidR="008C3C98" w:rsidRPr="00F2282A" w:rsidTr="00E378EF">
        <w:tc>
          <w:tcPr>
            <w:tcW w:w="2880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6095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  <w:r w:rsidRPr="00F2282A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</w:p>
        </w:tc>
      </w:tr>
      <w:tr w:rsidR="008C3C98" w:rsidRPr="00F2282A" w:rsidTr="00E378EF">
        <w:trPr>
          <w:trHeight w:val="320"/>
        </w:trPr>
        <w:tc>
          <w:tcPr>
            <w:tcW w:w="2880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 xml:space="preserve">перерыв </w:t>
            </w:r>
          </w:p>
        </w:tc>
        <w:tc>
          <w:tcPr>
            <w:tcW w:w="6095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13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F2282A">
              <w:rPr>
                <w:rFonts w:ascii="Times New Roman" w:hAnsi="Times New Roman"/>
                <w:sz w:val="28"/>
                <w:szCs w:val="28"/>
              </w:rPr>
              <w:t xml:space="preserve"> - 1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8C3C98" w:rsidRPr="00F2282A" w:rsidTr="00E378EF">
        <w:tc>
          <w:tcPr>
            <w:tcW w:w="2880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выходные</w:t>
            </w:r>
          </w:p>
        </w:tc>
        <w:tc>
          <w:tcPr>
            <w:tcW w:w="6095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суббота, воскресенье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8C3C98" w:rsidRPr="00F2282A" w:rsidRDefault="008C3C98" w:rsidP="008C3C98">
      <w:pPr>
        <w:tabs>
          <w:tab w:val="left" w:pos="686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</w:t>
      </w:r>
      <w:r w:rsidRPr="00F2282A">
        <w:rPr>
          <w:rFonts w:ascii="Times New Roman" w:hAnsi="Times New Roman"/>
          <w:sz w:val="28"/>
          <w:szCs w:val="28"/>
        </w:rPr>
        <w:t xml:space="preserve"> осуществляет прием заявител</w:t>
      </w:r>
      <w:r>
        <w:rPr>
          <w:rFonts w:ascii="Times New Roman" w:hAnsi="Times New Roman"/>
          <w:sz w:val="28"/>
          <w:szCs w:val="28"/>
        </w:rPr>
        <w:t>ей ежемесячно с 1 по 25 число в </w:t>
      </w:r>
      <w:r w:rsidRPr="00F2282A">
        <w:rPr>
          <w:rFonts w:ascii="Times New Roman" w:hAnsi="Times New Roman"/>
          <w:sz w:val="28"/>
          <w:szCs w:val="28"/>
        </w:rPr>
        <w:t>соответствии со следующим графиком:</w:t>
      </w:r>
    </w:p>
    <w:tbl>
      <w:tblPr>
        <w:tblW w:w="8975" w:type="dxa"/>
        <w:tblInd w:w="675" w:type="dxa"/>
        <w:tblLook w:val="0000" w:firstRow="0" w:lastRow="0" w:firstColumn="0" w:lastColumn="0" w:noHBand="0" w:noVBand="0"/>
      </w:tblPr>
      <w:tblGrid>
        <w:gridCol w:w="2880"/>
        <w:gridCol w:w="6095"/>
      </w:tblGrid>
      <w:tr w:rsidR="008C3C98" w:rsidRPr="00F2282A" w:rsidTr="00E378EF">
        <w:trPr>
          <w:trHeight w:val="284"/>
        </w:trPr>
        <w:tc>
          <w:tcPr>
            <w:tcW w:w="2880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6095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15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F2282A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</w:p>
        </w:tc>
      </w:tr>
      <w:tr w:rsidR="008C3C98" w:rsidRPr="00F2282A" w:rsidTr="00E378EF">
        <w:trPr>
          <w:trHeight w:val="284"/>
        </w:trPr>
        <w:tc>
          <w:tcPr>
            <w:tcW w:w="2880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6095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15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F2282A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</w:p>
        </w:tc>
      </w:tr>
      <w:tr w:rsidR="008C3C98" w:rsidRPr="00F2282A" w:rsidTr="00E378EF">
        <w:trPr>
          <w:trHeight w:val="284"/>
        </w:trPr>
        <w:tc>
          <w:tcPr>
            <w:tcW w:w="2880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6095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15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F2282A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</w:p>
        </w:tc>
      </w:tr>
      <w:tr w:rsidR="008C3C98" w:rsidRPr="00F2282A" w:rsidTr="00E378EF">
        <w:trPr>
          <w:trHeight w:val="284"/>
        </w:trPr>
        <w:tc>
          <w:tcPr>
            <w:tcW w:w="2880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6095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15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F2282A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</w:p>
        </w:tc>
      </w:tr>
      <w:tr w:rsidR="008C3C98" w:rsidRPr="00F2282A" w:rsidTr="00E378EF">
        <w:trPr>
          <w:trHeight w:val="284"/>
        </w:trPr>
        <w:tc>
          <w:tcPr>
            <w:tcW w:w="2880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6095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внутренние работы</w:t>
            </w:r>
          </w:p>
        </w:tc>
      </w:tr>
      <w:tr w:rsidR="008C3C98" w:rsidRPr="00F2282A" w:rsidTr="00E378EF">
        <w:trPr>
          <w:trHeight w:val="284"/>
        </w:trPr>
        <w:tc>
          <w:tcPr>
            <w:tcW w:w="2880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 xml:space="preserve">перерыв </w:t>
            </w:r>
          </w:p>
        </w:tc>
        <w:tc>
          <w:tcPr>
            <w:tcW w:w="6095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13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F2282A">
              <w:rPr>
                <w:rFonts w:ascii="Times New Roman" w:hAnsi="Times New Roman"/>
                <w:sz w:val="28"/>
                <w:szCs w:val="28"/>
              </w:rPr>
              <w:t xml:space="preserve"> - 1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2282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8C3C98" w:rsidRPr="00F2282A" w:rsidTr="00E378EF">
        <w:tc>
          <w:tcPr>
            <w:tcW w:w="2880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выходные</w:t>
            </w:r>
          </w:p>
        </w:tc>
        <w:tc>
          <w:tcPr>
            <w:tcW w:w="6095" w:type="dxa"/>
          </w:tcPr>
          <w:p w:rsidR="008C3C98" w:rsidRPr="00F2282A" w:rsidRDefault="008C3C98" w:rsidP="00E378EF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82A">
              <w:rPr>
                <w:rFonts w:ascii="Times New Roman" w:hAnsi="Times New Roman"/>
                <w:sz w:val="28"/>
                <w:szCs w:val="28"/>
              </w:rPr>
              <w:t>суббота, воскресенье</w:t>
            </w:r>
            <w:r>
              <w:rPr>
                <w:rFonts w:ascii="Times New Roman" w:hAnsi="Times New Roman"/>
                <w:sz w:val="28"/>
                <w:szCs w:val="28"/>
              </w:rPr>
              <w:t>.».</w:t>
            </w:r>
          </w:p>
        </w:tc>
      </w:tr>
    </w:tbl>
    <w:p w:rsidR="008C3C98" w:rsidRPr="006477A5" w:rsidRDefault="008C3C98" w:rsidP="008C3C98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Пункт 5.2 Административного регламента </w:t>
      </w:r>
      <w:r w:rsidRPr="006477A5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 xml:space="preserve">новыми </w:t>
      </w:r>
      <w:r w:rsidRPr="006477A5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ами десятым и одиннадцатым</w:t>
      </w:r>
      <w:r w:rsidRPr="006477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следующего содержания</w:t>
      </w:r>
      <w:r w:rsidRPr="006477A5">
        <w:rPr>
          <w:rFonts w:ascii="Times New Roman" w:hAnsi="Times New Roman" w:cs="Times New Roman"/>
          <w:sz w:val="28"/>
          <w:szCs w:val="28"/>
        </w:rPr>
        <w:t>:</w:t>
      </w:r>
    </w:p>
    <w:p w:rsidR="008C3C98" w:rsidRPr="0027115D" w:rsidRDefault="008C3C98" w:rsidP="008C3C98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7A5">
        <w:rPr>
          <w:rFonts w:ascii="Times New Roman" w:hAnsi="Times New Roman" w:cs="Times New Roman"/>
          <w:sz w:val="28"/>
          <w:szCs w:val="28"/>
        </w:rPr>
        <w:t>«нарушение</w:t>
      </w:r>
      <w:r w:rsidRPr="0027115D">
        <w:rPr>
          <w:rFonts w:ascii="Times New Roman" w:hAnsi="Times New Roman" w:cs="Times New Roman"/>
          <w:sz w:val="28"/>
          <w:szCs w:val="28"/>
        </w:rPr>
        <w:t xml:space="preserve"> срока или порядка выдачи документов по результатам </w:t>
      </w:r>
      <w:r w:rsidRPr="0027115D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услуги;</w:t>
      </w:r>
    </w:p>
    <w:p w:rsidR="0027115D" w:rsidRPr="0027115D" w:rsidRDefault="008C3C98" w:rsidP="0044425F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15D">
        <w:rPr>
          <w:rFonts w:ascii="Times New Roman" w:hAnsi="Times New Roman" w:cs="Times New Roman"/>
          <w:sz w:val="28"/>
          <w:szCs w:val="28"/>
        </w:rPr>
        <w:t>приостановление предоставления государственной услуги, если основания приостановления не пред</w:t>
      </w:r>
      <w:r>
        <w:rPr>
          <w:rFonts w:ascii="Times New Roman" w:hAnsi="Times New Roman" w:cs="Times New Roman"/>
          <w:sz w:val="28"/>
          <w:szCs w:val="28"/>
        </w:rPr>
        <w:t xml:space="preserve">усмотрены федеральными законами и </w:t>
      </w:r>
      <w:r w:rsidRPr="0027115D">
        <w:rPr>
          <w:rFonts w:ascii="Times New Roman" w:hAnsi="Times New Roman" w:cs="Times New Roman"/>
          <w:sz w:val="28"/>
          <w:szCs w:val="28"/>
        </w:rPr>
        <w:t xml:space="preserve">принятыми </w:t>
      </w:r>
      <w:r w:rsidR="00D76BE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7115D">
        <w:rPr>
          <w:rFonts w:ascii="Times New Roman" w:hAnsi="Times New Roman" w:cs="Times New Roman"/>
          <w:sz w:val="28"/>
          <w:szCs w:val="28"/>
        </w:rPr>
        <w:t>в соответствии с ними иными нормативными правовы</w:t>
      </w:r>
      <w:r>
        <w:rPr>
          <w:rFonts w:ascii="Times New Roman" w:hAnsi="Times New Roman" w:cs="Times New Roman"/>
          <w:sz w:val="28"/>
          <w:szCs w:val="28"/>
        </w:rPr>
        <w:t xml:space="preserve">ми актами Российской Федерации, </w:t>
      </w:r>
      <w:r w:rsidRPr="00E32C22">
        <w:rPr>
          <w:rFonts w:ascii="Times New Roman" w:hAnsi="Times New Roman" w:cs="Times New Roman"/>
          <w:sz w:val="28"/>
          <w:szCs w:val="28"/>
        </w:rPr>
        <w:t>Администрации.».</w:t>
      </w:r>
    </w:p>
    <w:p w:rsidR="00821B95" w:rsidRPr="00821B95" w:rsidRDefault="00821B95" w:rsidP="00B25A6E">
      <w:pPr>
        <w:pStyle w:val="ConsPlusNormal"/>
        <w:widowControl w:val="0"/>
        <w:numPr>
          <w:ilvl w:val="0"/>
          <w:numId w:val="12"/>
        </w:numPr>
        <w:tabs>
          <w:tab w:val="clear" w:pos="1500"/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разместить настоящее постановление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Pr="00821B9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3" w:history="1">
        <w:r w:rsidRPr="00821B95">
          <w:rPr>
            <w:rFonts w:ascii="Times New Roman" w:hAnsi="Times New Roman" w:cs="Times New Roman"/>
            <w:sz w:val="28"/>
            <w:szCs w:val="28"/>
          </w:rPr>
          <w:t>www.baikonuradm.ru</w:t>
        </w:r>
      </w:hyperlink>
      <w:r w:rsidRPr="00821B95">
        <w:rPr>
          <w:rFonts w:ascii="Times New Roman" w:hAnsi="Times New Roman" w:cs="Times New Roman"/>
          <w:sz w:val="28"/>
          <w:szCs w:val="28"/>
        </w:rPr>
        <w:t>.</w:t>
      </w:r>
    </w:p>
    <w:p w:rsidR="00821B95" w:rsidRDefault="00821B95" w:rsidP="00B25A6E">
      <w:pPr>
        <w:pStyle w:val="ConsPlusNormal"/>
        <w:widowControl w:val="0"/>
        <w:numPr>
          <w:ilvl w:val="0"/>
          <w:numId w:val="12"/>
        </w:numPr>
        <w:tabs>
          <w:tab w:val="clear" w:pos="1500"/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Pr="00821B95">
        <w:rPr>
          <w:rFonts w:ascii="Times New Roman" w:hAnsi="Times New Roman" w:cs="Times New Roman"/>
          <w:sz w:val="28"/>
          <w:szCs w:val="28"/>
        </w:rPr>
        <w:t>на заместителя Главы администрации Адасева</w:t>
      </w:r>
      <w:r w:rsidR="00A0549A" w:rsidRPr="00A0549A">
        <w:rPr>
          <w:rFonts w:ascii="Times New Roman" w:hAnsi="Times New Roman" w:cs="Times New Roman"/>
          <w:sz w:val="28"/>
          <w:szCs w:val="28"/>
        </w:rPr>
        <w:t xml:space="preserve"> </w:t>
      </w:r>
      <w:r w:rsidR="00A0549A" w:rsidRPr="00821B95">
        <w:rPr>
          <w:rFonts w:ascii="Times New Roman" w:hAnsi="Times New Roman" w:cs="Times New Roman"/>
          <w:sz w:val="28"/>
          <w:szCs w:val="28"/>
        </w:rPr>
        <w:t>Н.П.</w:t>
      </w:r>
    </w:p>
    <w:p w:rsidR="007C31C4" w:rsidRPr="00821B95" w:rsidRDefault="007C31C4" w:rsidP="007C31C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7C31C4" w:rsidRDefault="00821B95" w:rsidP="007C31C4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21B95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p w:rsidR="00821B95" w:rsidRPr="00821B95" w:rsidRDefault="00821B95" w:rsidP="00821B95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</w:rPr>
      </w:pPr>
    </w:p>
    <w:p w:rsidR="00821B95" w:rsidRPr="00821B95" w:rsidRDefault="00821B95" w:rsidP="00821B9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1B95" w:rsidRPr="00821B95" w:rsidRDefault="00821B95" w:rsidP="00821B95">
      <w:pPr>
        <w:pStyle w:val="ConsPlusNormal"/>
        <w:jc w:val="both"/>
        <w:rPr>
          <w:rFonts w:ascii="Times New Roman" w:hAnsi="Times New Roman" w:cs="Times New Roman"/>
        </w:rPr>
      </w:pPr>
    </w:p>
    <w:p w:rsidR="00821B95" w:rsidRPr="00821B95" w:rsidRDefault="00821B95" w:rsidP="00821B95">
      <w:pPr>
        <w:pStyle w:val="ConsPlusNormal"/>
        <w:jc w:val="both"/>
        <w:rPr>
          <w:rFonts w:ascii="Times New Roman" w:hAnsi="Times New Roman" w:cs="Times New Roman"/>
        </w:rPr>
      </w:pPr>
    </w:p>
    <w:sectPr w:rsidR="00821B95" w:rsidRPr="00821B95" w:rsidSect="00CF225B">
      <w:headerReference w:type="even" r:id="rId14"/>
      <w:headerReference w:type="default" r:id="rId15"/>
      <w:pgSz w:w="11906" w:h="16838"/>
      <w:pgMar w:top="902" w:right="567" w:bottom="1134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2DA" w:rsidRDefault="00DC32DA">
      <w:r>
        <w:separator/>
      </w:r>
    </w:p>
  </w:endnote>
  <w:endnote w:type="continuationSeparator" w:id="0">
    <w:p w:rsidR="00DC32DA" w:rsidRDefault="00DC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2DA" w:rsidRDefault="00DC32DA">
      <w:r>
        <w:separator/>
      </w:r>
    </w:p>
  </w:footnote>
  <w:footnote w:type="continuationSeparator" w:id="0">
    <w:p w:rsidR="00DC32DA" w:rsidRDefault="00DC3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502" w:rsidRDefault="0066250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7F8" w:rsidRPr="007C31C4" w:rsidRDefault="002447F8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8"/>
        <w:szCs w:val="28"/>
      </w:rPr>
    </w:pPr>
    <w:r w:rsidRPr="007C31C4">
      <w:rPr>
        <w:rStyle w:val="a7"/>
        <w:rFonts w:ascii="Times New Roman" w:hAnsi="Times New Roman"/>
        <w:sz w:val="28"/>
        <w:szCs w:val="28"/>
      </w:rPr>
      <w:fldChar w:fldCharType="begin"/>
    </w:r>
    <w:r w:rsidRPr="007C31C4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7C31C4">
      <w:rPr>
        <w:rStyle w:val="a7"/>
        <w:rFonts w:ascii="Times New Roman" w:hAnsi="Times New Roman"/>
        <w:sz w:val="28"/>
        <w:szCs w:val="28"/>
      </w:rPr>
      <w:fldChar w:fldCharType="separate"/>
    </w:r>
    <w:r w:rsidR="00C13DDE">
      <w:rPr>
        <w:rStyle w:val="a7"/>
        <w:rFonts w:ascii="Times New Roman" w:hAnsi="Times New Roman"/>
        <w:noProof/>
        <w:sz w:val="28"/>
        <w:szCs w:val="28"/>
      </w:rPr>
      <w:t>3</w:t>
    </w:r>
    <w:r w:rsidRPr="007C31C4">
      <w:rPr>
        <w:rStyle w:val="a7"/>
        <w:rFonts w:ascii="Times New Roman" w:hAnsi="Times New Roman"/>
        <w:sz w:val="28"/>
        <w:szCs w:val="28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E9"/>
    <w:rsid w:val="00003E88"/>
    <w:rsid w:val="00004C9C"/>
    <w:rsid w:val="00006A32"/>
    <w:rsid w:val="000072D4"/>
    <w:rsid w:val="00023DFB"/>
    <w:rsid w:val="000250B6"/>
    <w:rsid w:val="00034168"/>
    <w:rsid w:val="00046EA8"/>
    <w:rsid w:val="00051ECC"/>
    <w:rsid w:val="00052D79"/>
    <w:rsid w:val="00055E25"/>
    <w:rsid w:val="00056351"/>
    <w:rsid w:val="00056D3C"/>
    <w:rsid w:val="0006453C"/>
    <w:rsid w:val="00067A66"/>
    <w:rsid w:val="0007714E"/>
    <w:rsid w:val="00087268"/>
    <w:rsid w:val="000933F0"/>
    <w:rsid w:val="0009635B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60198"/>
    <w:rsid w:val="001638F1"/>
    <w:rsid w:val="0017098D"/>
    <w:rsid w:val="0018297C"/>
    <w:rsid w:val="001915A5"/>
    <w:rsid w:val="00195339"/>
    <w:rsid w:val="00197D0F"/>
    <w:rsid w:val="001A2B3C"/>
    <w:rsid w:val="001A60B5"/>
    <w:rsid w:val="001A7580"/>
    <w:rsid w:val="001B3E7C"/>
    <w:rsid w:val="001B4FF2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102FE"/>
    <w:rsid w:val="00235B37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E10E7"/>
    <w:rsid w:val="002E3397"/>
    <w:rsid w:val="002E751C"/>
    <w:rsid w:val="002E75EF"/>
    <w:rsid w:val="002E7AD3"/>
    <w:rsid w:val="002F2416"/>
    <w:rsid w:val="00323110"/>
    <w:rsid w:val="00327A7C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52CC"/>
    <w:rsid w:val="003C3BEB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4425F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B40E1"/>
    <w:rsid w:val="004C1711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242D"/>
    <w:rsid w:val="00503428"/>
    <w:rsid w:val="0050360B"/>
    <w:rsid w:val="0052120B"/>
    <w:rsid w:val="00534AC1"/>
    <w:rsid w:val="00537710"/>
    <w:rsid w:val="00541B34"/>
    <w:rsid w:val="005464F9"/>
    <w:rsid w:val="00553C14"/>
    <w:rsid w:val="0055416C"/>
    <w:rsid w:val="00572EC3"/>
    <w:rsid w:val="00576EB1"/>
    <w:rsid w:val="005865DB"/>
    <w:rsid w:val="00590A6E"/>
    <w:rsid w:val="00592993"/>
    <w:rsid w:val="005A053A"/>
    <w:rsid w:val="005B68FB"/>
    <w:rsid w:val="005C4352"/>
    <w:rsid w:val="005D02D6"/>
    <w:rsid w:val="005D0874"/>
    <w:rsid w:val="005D3919"/>
    <w:rsid w:val="005E119A"/>
    <w:rsid w:val="005E1396"/>
    <w:rsid w:val="005F5B6A"/>
    <w:rsid w:val="005F7C8E"/>
    <w:rsid w:val="005F7CA5"/>
    <w:rsid w:val="005F7F38"/>
    <w:rsid w:val="00610B9E"/>
    <w:rsid w:val="00612B23"/>
    <w:rsid w:val="00613454"/>
    <w:rsid w:val="0061432F"/>
    <w:rsid w:val="00616F70"/>
    <w:rsid w:val="00617522"/>
    <w:rsid w:val="00627EE6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85BAB"/>
    <w:rsid w:val="00690831"/>
    <w:rsid w:val="00693237"/>
    <w:rsid w:val="006A0FF2"/>
    <w:rsid w:val="006A572A"/>
    <w:rsid w:val="006A5FAC"/>
    <w:rsid w:val="006A619D"/>
    <w:rsid w:val="006B22B8"/>
    <w:rsid w:val="006B3513"/>
    <w:rsid w:val="006B7689"/>
    <w:rsid w:val="006C0025"/>
    <w:rsid w:val="006C2638"/>
    <w:rsid w:val="006E009D"/>
    <w:rsid w:val="006F707C"/>
    <w:rsid w:val="00700E34"/>
    <w:rsid w:val="00711E69"/>
    <w:rsid w:val="0071542E"/>
    <w:rsid w:val="00725065"/>
    <w:rsid w:val="00725574"/>
    <w:rsid w:val="00727462"/>
    <w:rsid w:val="00731A28"/>
    <w:rsid w:val="00736B40"/>
    <w:rsid w:val="00740EF2"/>
    <w:rsid w:val="00745CF9"/>
    <w:rsid w:val="0074657C"/>
    <w:rsid w:val="00750D87"/>
    <w:rsid w:val="007561FB"/>
    <w:rsid w:val="00760418"/>
    <w:rsid w:val="00761ED9"/>
    <w:rsid w:val="0076381F"/>
    <w:rsid w:val="00764215"/>
    <w:rsid w:val="0076537B"/>
    <w:rsid w:val="007831AF"/>
    <w:rsid w:val="00790313"/>
    <w:rsid w:val="00790CAE"/>
    <w:rsid w:val="007920FD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6712"/>
    <w:rsid w:val="007E71CC"/>
    <w:rsid w:val="007F32D2"/>
    <w:rsid w:val="007F6306"/>
    <w:rsid w:val="00810B1D"/>
    <w:rsid w:val="00811309"/>
    <w:rsid w:val="00821B95"/>
    <w:rsid w:val="00821E2B"/>
    <w:rsid w:val="00823E32"/>
    <w:rsid w:val="008279F0"/>
    <w:rsid w:val="00834AE3"/>
    <w:rsid w:val="00836588"/>
    <w:rsid w:val="008404B4"/>
    <w:rsid w:val="00853391"/>
    <w:rsid w:val="0085421D"/>
    <w:rsid w:val="00860630"/>
    <w:rsid w:val="0086611A"/>
    <w:rsid w:val="00871C8D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C20F4"/>
    <w:rsid w:val="008C3C98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15843"/>
    <w:rsid w:val="00917756"/>
    <w:rsid w:val="009238FA"/>
    <w:rsid w:val="00923E5B"/>
    <w:rsid w:val="0092414C"/>
    <w:rsid w:val="009258E0"/>
    <w:rsid w:val="009269FD"/>
    <w:rsid w:val="009308C3"/>
    <w:rsid w:val="009446D6"/>
    <w:rsid w:val="00950199"/>
    <w:rsid w:val="009569B6"/>
    <w:rsid w:val="0096245F"/>
    <w:rsid w:val="00963624"/>
    <w:rsid w:val="009720B8"/>
    <w:rsid w:val="009744C1"/>
    <w:rsid w:val="00987AEB"/>
    <w:rsid w:val="009A5608"/>
    <w:rsid w:val="009A6081"/>
    <w:rsid w:val="009B0204"/>
    <w:rsid w:val="009B0CBD"/>
    <w:rsid w:val="009B4B9B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6430"/>
    <w:rsid w:val="00A86AE9"/>
    <w:rsid w:val="00A87593"/>
    <w:rsid w:val="00A914C6"/>
    <w:rsid w:val="00A955F0"/>
    <w:rsid w:val="00AA4BD6"/>
    <w:rsid w:val="00AB0F23"/>
    <w:rsid w:val="00AB5D59"/>
    <w:rsid w:val="00AB739D"/>
    <w:rsid w:val="00AC315A"/>
    <w:rsid w:val="00AD57ED"/>
    <w:rsid w:val="00AE18C9"/>
    <w:rsid w:val="00AE1C2C"/>
    <w:rsid w:val="00AF4E5B"/>
    <w:rsid w:val="00B00260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6C56"/>
    <w:rsid w:val="00B70C8E"/>
    <w:rsid w:val="00B7157A"/>
    <w:rsid w:val="00B71D1E"/>
    <w:rsid w:val="00B747BB"/>
    <w:rsid w:val="00B779AC"/>
    <w:rsid w:val="00B81D98"/>
    <w:rsid w:val="00B869FE"/>
    <w:rsid w:val="00B93329"/>
    <w:rsid w:val="00B94CED"/>
    <w:rsid w:val="00BA4C49"/>
    <w:rsid w:val="00BB5331"/>
    <w:rsid w:val="00BC02B3"/>
    <w:rsid w:val="00BC495D"/>
    <w:rsid w:val="00BD07AD"/>
    <w:rsid w:val="00BD246C"/>
    <w:rsid w:val="00BE5F6C"/>
    <w:rsid w:val="00BE6629"/>
    <w:rsid w:val="00BF13F5"/>
    <w:rsid w:val="00BF306C"/>
    <w:rsid w:val="00C06134"/>
    <w:rsid w:val="00C06E5B"/>
    <w:rsid w:val="00C13BE4"/>
    <w:rsid w:val="00C13DDE"/>
    <w:rsid w:val="00C1612E"/>
    <w:rsid w:val="00C22638"/>
    <w:rsid w:val="00C24065"/>
    <w:rsid w:val="00C33810"/>
    <w:rsid w:val="00C3686B"/>
    <w:rsid w:val="00C51BA0"/>
    <w:rsid w:val="00C54A26"/>
    <w:rsid w:val="00C55211"/>
    <w:rsid w:val="00C57E68"/>
    <w:rsid w:val="00C65673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225B"/>
    <w:rsid w:val="00D0320A"/>
    <w:rsid w:val="00D03F8C"/>
    <w:rsid w:val="00D0407F"/>
    <w:rsid w:val="00D13124"/>
    <w:rsid w:val="00D137C1"/>
    <w:rsid w:val="00D13E13"/>
    <w:rsid w:val="00D209A6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90A9E"/>
    <w:rsid w:val="00D92222"/>
    <w:rsid w:val="00DA3636"/>
    <w:rsid w:val="00DB04C8"/>
    <w:rsid w:val="00DB384A"/>
    <w:rsid w:val="00DB3DD5"/>
    <w:rsid w:val="00DB5D62"/>
    <w:rsid w:val="00DB71CF"/>
    <w:rsid w:val="00DC32DA"/>
    <w:rsid w:val="00DC564F"/>
    <w:rsid w:val="00DC5B83"/>
    <w:rsid w:val="00DE531F"/>
    <w:rsid w:val="00DF2DCB"/>
    <w:rsid w:val="00DF3876"/>
    <w:rsid w:val="00DF77DA"/>
    <w:rsid w:val="00DF7AA1"/>
    <w:rsid w:val="00E01903"/>
    <w:rsid w:val="00E02952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9D"/>
    <w:rsid w:val="00E378EF"/>
    <w:rsid w:val="00E4071B"/>
    <w:rsid w:val="00E4727F"/>
    <w:rsid w:val="00E5167F"/>
    <w:rsid w:val="00E57068"/>
    <w:rsid w:val="00E63A3C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5AFA"/>
    <w:rsid w:val="00EB3E87"/>
    <w:rsid w:val="00EC58AA"/>
    <w:rsid w:val="00EE1B7B"/>
    <w:rsid w:val="00EE2747"/>
    <w:rsid w:val="00EE40E8"/>
    <w:rsid w:val="00EF2DC8"/>
    <w:rsid w:val="00F0605C"/>
    <w:rsid w:val="00F074AE"/>
    <w:rsid w:val="00F079E8"/>
    <w:rsid w:val="00F177CB"/>
    <w:rsid w:val="00F26324"/>
    <w:rsid w:val="00F32048"/>
    <w:rsid w:val="00F36CFF"/>
    <w:rsid w:val="00F42DBF"/>
    <w:rsid w:val="00F4490E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6CB3"/>
    <w:rsid w:val="00FB6D59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aikonuradm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/index.php?mod1=npb1&amp;npbid=166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B92B1F92B62F1F55BEFD1517321A86CF2BE9D175B22A9D0835D752EDE2B0AF15016CEDC844D6ECu3E9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4013</CharactersWithSpaces>
  <SharedDoc>false</SharedDoc>
  <HLinks>
    <vt:vector size="24" baseType="variant">
      <vt:variant>
        <vt:i4>7012473</vt:i4>
      </vt:variant>
      <vt:variant>
        <vt:i4>9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5177366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http://www.baikonuradm.ru/index.php?mod1=npb1&amp;npbid=1660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3342396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consultantplus://offline/ref=FAB92B1F92B62F1F55BEFD1517321A86CF2BE9D175B22A9D0835D752EDE2B0AF15016CEDC844D6ECu3E9H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spec-02</cp:lastModifiedBy>
  <cp:revision>2</cp:revision>
  <cp:lastPrinted>2018-05-26T09:50:00Z</cp:lastPrinted>
  <dcterms:created xsi:type="dcterms:W3CDTF">2018-06-05T11:12:00Z</dcterms:created>
  <dcterms:modified xsi:type="dcterms:W3CDTF">2018-06-05T11:12:00Z</dcterms:modified>
</cp:coreProperties>
</file>