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38" w:rsidRPr="00DE6664" w:rsidRDefault="00346A6E" w:rsidP="00DE6664">
      <w:pPr>
        <w:spacing w:after="0" w:line="240" w:lineRule="auto"/>
        <w:ind w:firstLine="116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D93938" w:rsidRPr="00DE6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3938" w:rsidRPr="00DE6664" w:rsidRDefault="00346A6E" w:rsidP="00DE6664">
      <w:pPr>
        <w:spacing w:after="0" w:line="240" w:lineRule="auto"/>
        <w:ind w:firstLine="116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93938" w:rsidRPr="00DE66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93938" w:rsidRPr="00DE6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D93938" w:rsidRPr="00DE6664" w:rsidRDefault="00D93938" w:rsidP="00DE6664">
      <w:pPr>
        <w:spacing w:after="0" w:line="240" w:lineRule="auto"/>
        <w:ind w:firstLine="116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6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Байконур</w:t>
      </w:r>
    </w:p>
    <w:p w:rsidR="00D93938" w:rsidRPr="00DE6664" w:rsidRDefault="00D93938" w:rsidP="00DE6664">
      <w:pPr>
        <w:spacing w:after="0" w:line="240" w:lineRule="auto"/>
        <w:ind w:firstLine="116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6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 №______</w:t>
      </w:r>
    </w:p>
    <w:p w:rsidR="00D93938" w:rsidRDefault="00D93938" w:rsidP="00D93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3108" w:rsidRPr="001F1899" w:rsidRDefault="001463CE" w:rsidP="007D36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899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7D362D">
        <w:rPr>
          <w:rFonts w:ascii="Times New Roman" w:hAnsi="Times New Roman" w:cs="Times New Roman"/>
          <w:b/>
          <w:sz w:val="28"/>
          <w:szCs w:val="28"/>
        </w:rPr>
        <w:t>я</w:t>
      </w:r>
      <w:r w:rsidRPr="001F1899">
        <w:rPr>
          <w:rFonts w:ascii="Times New Roman" w:hAnsi="Times New Roman" w:cs="Times New Roman"/>
          <w:b/>
          <w:sz w:val="28"/>
          <w:szCs w:val="28"/>
        </w:rPr>
        <w:t>, вносим</w:t>
      </w:r>
      <w:r w:rsidR="007D362D">
        <w:rPr>
          <w:rFonts w:ascii="Times New Roman" w:hAnsi="Times New Roman" w:cs="Times New Roman"/>
          <w:b/>
          <w:sz w:val="28"/>
          <w:szCs w:val="28"/>
        </w:rPr>
        <w:t>ые</w:t>
      </w:r>
      <w:r w:rsidRPr="001F189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0E3108" w:rsidRPr="001F1899">
        <w:rPr>
          <w:rFonts w:ascii="Times New Roman" w:hAnsi="Times New Roman" w:cs="Times New Roman"/>
          <w:b/>
          <w:sz w:val="28"/>
          <w:szCs w:val="28"/>
        </w:rPr>
        <w:t xml:space="preserve">Реестр государственных услуг (функций) города Байконур, утвержденный                                                                  </w:t>
      </w:r>
      <w:r w:rsidR="009750AC" w:rsidRPr="001F1899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0E3108" w:rsidRPr="001F1899">
        <w:rPr>
          <w:rFonts w:ascii="Times New Roman" w:hAnsi="Times New Roman" w:cs="Times New Roman"/>
          <w:b/>
          <w:sz w:val="28"/>
          <w:szCs w:val="28"/>
        </w:rPr>
        <w:t>ем</w:t>
      </w:r>
      <w:r w:rsidR="009750AC" w:rsidRPr="001F18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6B37" w:rsidRPr="001F1899">
        <w:rPr>
          <w:rFonts w:ascii="Times New Roman" w:hAnsi="Times New Roman" w:cs="Times New Roman"/>
          <w:b/>
          <w:sz w:val="28"/>
          <w:szCs w:val="28"/>
        </w:rPr>
        <w:t xml:space="preserve">Главы администрации города Байконур от </w:t>
      </w:r>
      <w:r w:rsidR="007E152D" w:rsidRPr="001F1899">
        <w:rPr>
          <w:rFonts w:ascii="Times New Roman" w:hAnsi="Times New Roman" w:cs="Times New Roman"/>
          <w:b/>
          <w:sz w:val="28"/>
          <w:szCs w:val="28"/>
        </w:rPr>
        <w:t>21</w:t>
      </w:r>
      <w:r w:rsidR="007B6B37" w:rsidRPr="001F18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52D" w:rsidRPr="001F1899">
        <w:rPr>
          <w:rFonts w:ascii="Times New Roman" w:hAnsi="Times New Roman" w:cs="Times New Roman"/>
          <w:b/>
          <w:sz w:val="28"/>
          <w:szCs w:val="28"/>
        </w:rPr>
        <w:t>ноября</w:t>
      </w:r>
      <w:r w:rsidR="007B6B37" w:rsidRPr="001F189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E152D" w:rsidRPr="001F1899">
        <w:rPr>
          <w:rFonts w:ascii="Times New Roman" w:hAnsi="Times New Roman" w:cs="Times New Roman"/>
          <w:b/>
          <w:sz w:val="28"/>
          <w:szCs w:val="28"/>
        </w:rPr>
        <w:t>8</w:t>
      </w:r>
      <w:r w:rsidR="007B6B37" w:rsidRPr="001F1899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7E152D" w:rsidRPr="001F1899">
        <w:rPr>
          <w:rFonts w:ascii="Times New Roman" w:hAnsi="Times New Roman" w:cs="Times New Roman"/>
          <w:b/>
          <w:sz w:val="28"/>
          <w:szCs w:val="28"/>
        </w:rPr>
        <w:t>639</w:t>
      </w:r>
      <w:r w:rsidR="007B6B37" w:rsidRPr="001F18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«Об утверждении Реестра государственных услуг (функций) города Байконур</w:t>
      </w:r>
      <w:r w:rsidR="009750AC" w:rsidRPr="001F1899">
        <w:rPr>
          <w:rFonts w:ascii="Times New Roman" w:hAnsi="Times New Roman" w:cs="Times New Roman"/>
          <w:b/>
          <w:sz w:val="28"/>
          <w:szCs w:val="28"/>
        </w:rPr>
        <w:t xml:space="preserve"> в новой редакции</w:t>
      </w:r>
      <w:r w:rsidR="007B6B37" w:rsidRPr="001F1899">
        <w:rPr>
          <w:rFonts w:ascii="Times New Roman" w:hAnsi="Times New Roman" w:cs="Times New Roman"/>
          <w:b/>
          <w:sz w:val="28"/>
          <w:szCs w:val="28"/>
        </w:rPr>
        <w:t xml:space="preserve">»     </w:t>
      </w:r>
    </w:p>
    <w:p w:rsidR="007D362D" w:rsidRDefault="007D362D" w:rsidP="007D3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108" w:rsidRPr="001F1899" w:rsidRDefault="000E3108" w:rsidP="007D3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899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1F1899">
        <w:rPr>
          <w:rFonts w:ascii="Times New Roman" w:eastAsia="Calibri" w:hAnsi="Times New Roman" w:cs="Times New Roman"/>
          <w:sz w:val="28"/>
          <w:szCs w:val="28"/>
        </w:rPr>
        <w:t xml:space="preserve">Реестр государственных услуг (функций) города Байконур, утвержденный постановлением Главы администрации города Байконур от </w:t>
      </w:r>
      <w:r w:rsidR="007E152D" w:rsidRPr="001F1899">
        <w:rPr>
          <w:rFonts w:ascii="Times New Roman" w:eastAsia="Calibri" w:hAnsi="Times New Roman" w:cs="Times New Roman"/>
          <w:sz w:val="28"/>
          <w:szCs w:val="28"/>
        </w:rPr>
        <w:t>21</w:t>
      </w:r>
      <w:r w:rsidR="004776F5" w:rsidRPr="001F18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152D" w:rsidRPr="001F1899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4776F5" w:rsidRPr="001F1899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7E152D" w:rsidRPr="001F1899">
        <w:rPr>
          <w:rFonts w:ascii="Times New Roman" w:eastAsia="Calibri" w:hAnsi="Times New Roman" w:cs="Times New Roman"/>
          <w:sz w:val="28"/>
          <w:szCs w:val="28"/>
        </w:rPr>
        <w:t>8</w:t>
      </w:r>
      <w:r w:rsidRPr="001F1899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7E152D" w:rsidRPr="001F1899">
        <w:rPr>
          <w:rFonts w:ascii="Times New Roman" w:eastAsia="Calibri" w:hAnsi="Times New Roman" w:cs="Times New Roman"/>
          <w:sz w:val="28"/>
          <w:szCs w:val="28"/>
        </w:rPr>
        <w:t>639</w:t>
      </w:r>
      <w:r w:rsidRPr="001F1899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Реестра государственных услуг (функций) города Байконур</w:t>
      </w:r>
      <w:r w:rsidR="004776F5" w:rsidRPr="001F1899">
        <w:rPr>
          <w:rFonts w:ascii="Times New Roman" w:eastAsia="Calibri" w:hAnsi="Times New Roman" w:cs="Times New Roman"/>
          <w:sz w:val="28"/>
          <w:szCs w:val="28"/>
        </w:rPr>
        <w:t xml:space="preserve"> в новой редакции</w:t>
      </w:r>
      <w:r w:rsidRPr="001F1899">
        <w:rPr>
          <w:rFonts w:ascii="Times New Roman" w:eastAsia="Calibri" w:hAnsi="Times New Roman" w:cs="Times New Roman"/>
          <w:sz w:val="28"/>
          <w:szCs w:val="28"/>
        </w:rPr>
        <w:t>» (далее – Реестр),</w:t>
      </w:r>
      <w:r w:rsidRPr="001F18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899">
        <w:rPr>
          <w:rFonts w:ascii="Times New Roman" w:hAnsi="Times New Roman" w:cs="Times New Roman"/>
          <w:sz w:val="28"/>
          <w:szCs w:val="28"/>
        </w:rPr>
        <w:t>следующ</w:t>
      </w:r>
      <w:r w:rsidR="007D362D">
        <w:rPr>
          <w:rFonts w:ascii="Times New Roman" w:hAnsi="Times New Roman" w:cs="Times New Roman"/>
          <w:sz w:val="28"/>
          <w:szCs w:val="28"/>
        </w:rPr>
        <w:t>и</w:t>
      </w:r>
      <w:r w:rsidRPr="001F1899">
        <w:rPr>
          <w:rFonts w:ascii="Times New Roman" w:hAnsi="Times New Roman" w:cs="Times New Roman"/>
          <w:sz w:val="28"/>
          <w:szCs w:val="28"/>
        </w:rPr>
        <w:t>е изменени</w:t>
      </w:r>
      <w:r w:rsidR="007D362D">
        <w:rPr>
          <w:rFonts w:ascii="Times New Roman" w:hAnsi="Times New Roman" w:cs="Times New Roman"/>
          <w:sz w:val="28"/>
          <w:szCs w:val="28"/>
        </w:rPr>
        <w:t>я</w:t>
      </w:r>
      <w:r w:rsidRPr="001F1899">
        <w:rPr>
          <w:rFonts w:ascii="Times New Roman" w:hAnsi="Times New Roman" w:cs="Times New Roman"/>
          <w:sz w:val="28"/>
          <w:szCs w:val="28"/>
        </w:rPr>
        <w:t>:</w:t>
      </w:r>
    </w:p>
    <w:p w:rsidR="00A633F8" w:rsidRPr="00A633F8" w:rsidRDefault="00D8599E" w:rsidP="007D3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3F8">
        <w:rPr>
          <w:rFonts w:ascii="Times New Roman" w:hAnsi="Times New Roman" w:cs="Times New Roman"/>
          <w:sz w:val="28"/>
          <w:szCs w:val="28"/>
        </w:rPr>
        <w:t>1.</w:t>
      </w:r>
      <w:r w:rsidR="00062C2F" w:rsidRPr="00A633F8">
        <w:rPr>
          <w:rFonts w:ascii="Times New Roman" w:hAnsi="Times New Roman" w:cs="Times New Roman"/>
          <w:sz w:val="28"/>
          <w:szCs w:val="28"/>
        </w:rPr>
        <w:t xml:space="preserve"> </w:t>
      </w:r>
      <w:r w:rsidR="00A633F8" w:rsidRPr="00A633F8">
        <w:rPr>
          <w:rFonts w:ascii="Times New Roman" w:hAnsi="Times New Roman" w:cs="Times New Roman"/>
          <w:sz w:val="28"/>
          <w:szCs w:val="28"/>
        </w:rPr>
        <w:t xml:space="preserve">Пункт 15 </w:t>
      </w:r>
      <w:r w:rsidR="00A633F8" w:rsidRPr="00A633F8">
        <w:rPr>
          <w:rFonts w:ascii="Times New Roman" w:hAnsi="Times New Roman"/>
          <w:sz w:val="28"/>
          <w:szCs w:val="28"/>
        </w:rPr>
        <w:t xml:space="preserve"> Р</w:t>
      </w:r>
      <w:r w:rsidR="00A633F8" w:rsidRPr="00A633F8">
        <w:rPr>
          <w:rFonts w:ascii="Times New Roman" w:eastAsia="Calibri" w:hAnsi="Times New Roman" w:cs="Times New Roman"/>
          <w:sz w:val="28"/>
          <w:szCs w:val="28"/>
        </w:rPr>
        <w:t xml:space="preserve">аздела  </w:t>
      </w:r>
      <w:r w:rsidR="00A633F8" w:rsidRPr="00A633F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A633F8" w:rsidRPr="00A633F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A633F8" w:rsidRPr="00A633F8">
        <w:rPr>
          <w:rFonts w:ascii="Times New Roman" w:hAnsi="Times New Roman" w:cs="Times New Roman"/>
          <w:sz w:val="28"/>
          <w:szCs w:val="28"/>
        </w:rPr>
        <w:t>Государственные услуги, предоставляемые структурными подразделениями администрации города Байконур»</w:t>
      </w:r>
      <w:r w:rsidR="007D362D">
        <w:rPr>
          <w:rFonts w:ascii="Times New Roman" w:hAnsi="Times New Roman" w:cs="Times New Roman"/>
          <w:sz w:val="28"/>
          <w:szCs w:val="28"/>
        </w:rPr>
        <w:t xml:space="preserve"> (далее – Раздел </w:t>
      </w:r>
      <w:r w:rsidR="007D362D" w:rsidRPr="00A633F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7D362D">
        <w:rPr>
          <w:rFonts w:ascii="Times New Roman" w:eastAsia="Calibri" w:hAnsi="Times New Roman" w:cs="Times New Roman"/>
          <w:sz w:val="28"/>
          <w:szCs w:val="28"/>
        </w:rPr>
        <w:t>)</w:t>
      </w:r>
      <w:r w:rsidR="007D362D">
        <w:rPr>
          <w:rFonts w:ascii="Times New Roman" w:hAnsi="Times New Roman" w:cs="Times New Roman"/>
          <w:sz w:val="28"/>
          <w:szCs w:val="28"/>
        </w:rPr>
        <w:t xml:space="preserve"> </w:t>
      </w:r>
      <w:r w:rsidR="00A633F8" w:rsidRPr="00A633F8">
        <w:rPr>
          <w:rFonts w:ascii="Times New Roman" w:hAnsi="Times New Roman" w:cs="Times New Roman"/>
          <w:sz w:val="28"/>
          <w:szCs w:val="28"/>
        </w:rPr>
        <w:t xml:space="preserve"> Реестра дополнить подпунктом 15.12 </w:t>
      </w:r>
      <w:r w:rsidR="00A633F8" w:rsidRPr="00A633F8">
        <w:rPr>
          <w:rFonts w:ascii="Times New Roman" w:eastAsia="Calibri" w:hAnsi="Times New Roman" w:cs="Times New Roman"/>
          <w:sz w:val="28"/>
          <w:szCs w:val="28"/>
        </w:rPr>
        <w:t>следующего содержания:</w:t>
      </w:r>
    </w:p>
    <w:p w:rsidR="00BA0A15" w:rsidRDefault="006C5D53" w:rsidP="000D07E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Style w:val="ad"/>
        <w:tblpPr w:leftFromText="180" w:rightFromText="180" w:vertAnchor="text" w:horzAnchor="margin" w:tblpX="74" w:tblpY="87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7"/>
        <w:gridCol w:w="2410"/>
        <w:gridCol w:w="3260"/>
        <w:gridCol w:w="1701"/>
        <w:gridCol w:w="2585"/>
        <w:gridCol w:w="1526"/>
        <w:gridCol w:w="709"/>
      </w:tblGrid>
      <w:tr w:rsidR="00A633F8" w:rsidRPr="00CD7631" w:rsidTr="00A633F8">
        <w:tc>
          <w:tcPr>
            <w:tcW w:w="675" w:type="dxa"/>
          </w:tcPr>
          <w:p w:rsidR="00A633F8" w:rsidRPr="00A633F8" w:rsidRDefault="00AE46A3" w:rsidP="00AE46A3">
            <w:pPr>
              <w:ind w:left="-142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633F8">
              <w:rPr>
                <w:rFonts w:ascii="Times New Roman" w:hAnsi="Times New Roman" w:cs="Times New Roman"/>
                <w:bCs/>
                <w:sz w:val="20"/>
                <w:szCs w:val="20"/>
              </w:rPr>
              <w:t>15.12.</w:t>
            </w:r>
          </w:p>
        </w:tc>
        <w:tc>
          <w:tcPr>
            <w:tcW w:w="1701" w:type="dxa"/>
          </w:tcPr>
          <w:p w:rsidR="00A633F8" w:rsidRPr="00A633F8" w:rsidRDefault="00A633F8" w:rsidP="00A633F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3F8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Организация сопровождения при содействии занятости инвалидов</w:t>
            </w:r>
          </w:p>
        </w:tc>
        <w:tc>
          <w:tcPr>
            <w:tcW w:w="1417" w:type="dxa"/>
          </w:tcPr>
          <w:p w:rsidR="00A633F8" w:rsidRPr="00A633F8" w:rsidRDefault="00A633F8" w:rsidP="00A633F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3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Государственное казенное учреждение «Центр занятости населения города Байконур»</w:t>
            </w:r>
          </w:p>
        </w:tc>
        <w:tc>
          <w:tcPr>
            <w:tcW w:w="2410" w:type="dxa"/>
          </w:tcPr>
          <w:p w:rsidR="00A633F8" w:rsidRPr="00A633F8" w:rsidRDefault="00A633F8" w:rsidP="00A633F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3F8">
              <w:rPr>
                <w:rFonts w:ascii="Times New Roman" w:hAnsi="Times New Roman" w:cs="Times New Roman"/>
                <w:sz w:val="20"/>
                <w:szCs w:val="20"/>
              </w:rPr>
              <w:t>Незанятые инвалиды, зарегистрированные в целях поиска подходящей работы, нуждающиеся                         в оказании индивидуальной помощи в виде организации сопровождения                   при трудоустройстве</w:t>
            </w:r>
          </w:p>
        </w:tc>
        <w:tc>
          <w:tcPr>
            <w:tcW w:w="3260" w:type="dxa"/>
          </w:tcPr>
          <w:p w:rsidR="00A633F8" w:rsidRPr="00A633F8" w:rsidRDefault="00431246" w:rsidP="00AE46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9" w:history="1">
              <w:proofErr w:type="gramStart"/>
              <w:r w:rsidR="00A633F8" w:rsidRPr="00A633F8">
                <w:rPr>
                  <w:rStyle w:val="ac"/>
                  <w:rFonts w:ascii="Times New Roman" w:hAnsi="Times New Roman" w:cs="Times New Roman"/>
                  <w:b w:val="0"/>
                  <w:color w:val="000000"/>
                  <w:sz w:val="20"/>
                  <w:szCs w:val="20"/>
                </w:rPr>
                <w:t>Федеральный закон</w:t>
              </w:r>
            </w:hyperlink>
            <w:r w:rsidR="00A633F8" w:rsidRPr="00A633F8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</w:t>
            </w:r>
            <w:r w:rsidR="001E605B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                                       </w:t>
            </w:r>
            <w:r w:rsidR="00A633F8" w:rsidRPr="00A633F8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от 29</w:t>
            </w:r>
            <w:r w:rsidR="00AE46A3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декабря </w:t>
            </w:r>
            <w:r w:rsidR="00A633F8" w:rsidRPr="00A633F8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2017</w:t>
            </w:r>
            <w:r w:rsidR="00AE46A3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г. </w:t>
            </w:r>
            <w:r w:rsidR="00A633F8" w:rsidRPr="00A633F8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№ 476-ФЗ «О внесении изменений в </w:t>
            </w:r>
            <w:hyperlink r:id="rId10" w:history="1">
              <w:r w:rsidR="00A633F8" w:rsidRPr="00A633F8">
                <w:rPr>
                  <w:rStyle w:val="ac"/>
                  <w:rFonts w:ascii="Times New Roman" w:hAnsi="Times New Roman" w:cs="Times New Roman"/>
                  <w:b w:val="0"/>
                  <w:color w:val="000000"/>
                  <w:sz w:val="20"/>
                  <w:szCs w:val="20"/>
                </w:rPr>
                <w:t>Закон</w:t>
              </w:r>
            </w:hyperlink>
            <w:r w:rsidR="00A633F8" w:rsidRPr="00A633F8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Российской Федерации  «О занятости населения в Российской Федерации», Федеральный закон от 27</w:t>
            </w:r>
            <w:r w:rsidR="00AE46A3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июля </w:t>
            </w:r>
            <w:r w:rsidR="00A633F8" w:rsidRPr="00A633F8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2010</w:t>
            </w:r>
            <w:r w:rsidR="00AE46A3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г. </w:t>
            </w:r>
            <w:r w:rsidR="00A633F8" w:rsidRPr="00A633F8">
              <w:rPr>
                <w:rStyle w:val="ac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№</w:t>
            </w:r>
            <w:r w:rsidR="00A633F8" w:rsidRPr="00A633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633F8" w:rsidRPr="00A633F8">
              <w:rPr>
                <w:rFonts w:ascii="Times New Roman" w:hAnsi="Times New Roman" w:cs="Times New Roman"/>
                <w:sz w:val="20"/>
                <w:szCs w:val="20"/>
              </w:rPr>
              <w:t xml:space="preserve">210-ФЗ </w:t>
            </w:r>
            <w:r w:rsidR="00AE46A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="00A633F8" w:rsidRPr="00A633F8">
              <w:rPr>
                <w:rFonts w:ascii="Times New Roman" w:hAnsi="Times New Roman" w:cs="Times New Roman"/>
                <w:sz w:val="20"/>
                <w:szCs w:val="20"/>
              </w:rPr>
              <w:t xml:space="preserve">«Об организации представления государственных  и муниципальных услуг»                              (с изменениями), </w:t>
            </w:r>
            <w:hyperlink r:id="rId11" w:history="1">
              <w:r w:rsidR="00A633F8" w:rsidRPr="00AE46A3">
                <w:rPr>
                  <w:rStyle w:val="a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приказ</w:t>
              </w:r>
            </w:hyperlink>
            <w:r w:rsidR="00A633F8" w:rsidRPr="00AE46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33F8" w:rsidRPr="00A633F8">
              <w:rPr>
                <w:rFonts w:ascii="Times New Roman" w:hAnsi="Times New Roman" w:cs="Times New Roman"/>
                <w:sz w:val="20"/>
                <w:szCs w:val="20"/>
              </w:rPr>
              <w:t>Министерства труда и социальной защиты Российской Федерации                от 03</w:t>
            </w:r>
            <w:r w:rsidR="00AE46A3">
              <w:rPr>
                <w:rFonts w:ascii="Times New Roman" w:hAnsi="Times New Roman" w:cs="Times New Roman"/>
                <w:sz w:val="20"/>
                <w:szCs w:val="20"/>
              </w:rPr>
              <w:t xml:space="preserve"> августа </w:t>
            </w:r>
            <w:r w:rsidR="00A633F8" w:rsidRPr="00A633F8">
              <w:rPr>
                <w:rFonts w:ascii="Times New Roman" w:hAnsi="Times New Roman" w:cs="Times New Roman"/>
                <w:sz w:val="20"/>
                <w:szCs w:val="20"/>
              </w:rPr>
              <w:t xml:space="preserve">2018 № 518н </w:t>
            </w:r>
            <w:r w:rsidR="00AE46A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="00A633F8" w:rsidRPr="00A633F8">
              <w:rPr>
                <w:rFonts w:ascii="Times New Roman" w:hAnsi="Times New Roman" w:cs="Times New Roman"/>
                <w:sz w:val="20"/>
                <w:szCs w:val="20"/>
              </w:rPr>
              <w:t>«Об утверждении федерального государственного стандарта государственной услуги по организации</w:t>
            </w:r>
            <w:proofErr w:type="gramEnd"/>
            <w:r w:rsidR="00A633F8" w:rsidRPr="00A633F8">
              <w:rPr>
                <w:rFonts w:ascii="Times New Roman" w:hAnsi="Times New Roman" w:cs="Times New Roman"/>
                <w:sz w:val="20"/>
                <w:szCs w:val="20"/>
              </w:rPr>
              <w:t xml:space="preserve"> сопровождения                              при содействии занятости инвалидов»</w:t>
            </w:r>
          </w:p>
        </w:tc>
        <w:tc>
          <w:tcPr>
            <w:tcW w:w="1701" w:type="dxa"/>
          </w:tcPr>
          <w:p w:rsidR="00A633F8" w:rsidRPr="00A633F8" w:rsidRDefault="00A633F8" w:rsidP="00A633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3F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2585" w:type="dxa"/>
          </w:tcPr>
          <w:p w:rsidR="00A633F8" w:rsidRPr="00A633F8" w:rsidRDefault="00A633F8" w:rsidP="00A633F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инвалиду заключения о предоставлении государственной услуги, содержащего информацию о лицах (организациях), определенных                            для сопровождения при содействии занятости инвалидов</w:t>
            </w:r>
          </w:p>
        </w:tc>
        <w:tc>
          <w:tcPr>
            <w:tcW w:w="1526" w:type="dxa"/>
          </w:tcPr>
          <w:p w:rsidR="00A633F8" w:rsidRPr="00A633F8" w:rsidRDefault="00A633F8" w:rsidP="00A633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3F8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Безвозмездно</w:t>
            </w:r>
          </w:p>
        </w:tc>
        <w:tc>
          <w:tcPr>
            <w:tcW w:w="709" w:type="dxa"/>
          </w:tcPr>
          <w:p w:rsidR="00A633F8" w:rsidRPr="00A633F8" w:rsidRDefault="00A633F8" w:rsidP="00A633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3F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</w:tr>
    </w:tbl>
    <w:p w:rsidR="006C5D53" w:rsidRPr="006C5D53" w:rsidRDefault="006C5D53" w:rsidP="000D07E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».</w:t>
      </w:r>
    </w:p>
    <w:p w:rsidR="002E1B43" w:rsidRPr="007D362D" w:rsidRDefault="007D362D" w:rsidP="000D07E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362D">
        <w:rPr>
          <w:rFonts w:ascii="Times New Roman" w:hAnsi="Times New Roman"/>
          <w:sz w:val="28"/>
          <w:szCs w:val="28"/>
        </w:rPr>
        <w:t xml:space="preserve">2. Подпункт 9.4 пункта 9 </w:t>
      </w:r>
      <w:r w:rsidRPr="007D362D">
        <w:rPr>
          <w:rFonts w:ascii="Times New Roman" w:hAnsi="Times New Roman"/>
          <w:sz w:val="28"/>
          <w:szCs w:val="28"/>
        </w:rPr>
        <w:t>Р</w:t>
      </w:r>
      <w:r w:rsidRPr="007D362D">
        <w:rPr>
          <w:rFonts w:ascii="Times New Roman" w:eastAsia="Calibri" w:hAnsi="Times New Roman" w:cs="Times New Roman"/>
          <w:sz w:val="28"/>
          <w:szCs w:val="28"/>
        </w:rPr>
        <w:t xml:space="preserve">аздела </w:t>
      </w:r>
      <w:bookmarkStart w:id="0" w:name="_GoBack"/>
      <w:bookmarkEnd w:id="0"/>
      <w:r w:rsidRPr="007D362D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D362D">
        <w:rPr>
          <w:rFonts w:ascii="Times New Roman" w:eastAsia="Calibri" w:hAnsi="Times New Roman" w:cs="Times New Roman"/>
          <w:sz w:val="28"/>
          <w:szCs w:val="28"/>
        </w:rPr>
        <w:t xml:space="preserve"> Реестра исключить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3E21" w:rsidRPr="006957F7" w:rsidRDefault="00533E21" w:rsidP="00533E2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6957F7">
        <w:rPr>
          <w:rFonts w:ascii="Times New Roman" w:hAnsi="Times New Roman"/>
          <w:sz w:val="26"/>
          <w:szCs w:val="26"/>
        </w:rPr>
        <w:t>______________</w:t>
      </w:r>
    </w:p>
    <w:sectPr w:rsidR="00533E21" w:rsidRPr="006957F7" w:rsidSect="00804ECE">
      <w:headerReference w:type="default" r:id="rId12"/>
      <w:pgSz w:w="16838" w:h="11906" w:orient="landscape"/>
      <w:pgMar w:top="851" w:right="567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246" w:rsidRDefault="00431246" w:rsidP="007F2917">
      <w:pPr>
        <w:spacing w:after="0" w:line="240" w:lineRule="auto"/>
      </w:pPr>
      <w:r>
        <w:separator/>
      </w:r>
    </w:p>
  </w:endnote>
  <w:endnote w:type="continuationSeparator" w:id="0">
    <w:p w:rsidR="00431246" w:rsidRDefault="00431246" w:rsidP="007F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246" w:rsidRDefault="00431246" w:rsidP="007F2917">
      <w:pPr>
        <w:spacing w:after="0" w:line="240" w:lineRule="auto"/>
      </w:pPr>
      <w:r>
        <w:separator/>
      </w:r>
    </w:p>
  </w:footnote>
  <w:footnote w:type="continuationSeparator" w:id="0">
    <w:p w:rsidR="00431246" w:rsidRDefault="00431246" w:rsidP="007F2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6311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15A7F" w:rsidRPr="0076467E" w:rsidRDefault="00015A7F">
        <w:pPr>
          <w:pStyle w:val="a8"/>
          <w:jc w:val="center"/>
          <w:rPr>
            <w:rFonts w:ascii="Times New Roman" w:hAnsi="Times New Roman" w:cs="Times New Roman"/>
          </w:rPr>
        </w:pPr>
        <w:r w:rsidRPr="0076467E">
          <w:rPr>
            <w:rFonts w:ascii="Times New Roman" w:hAnsi="Times New Roman" w:cs="Times New Roman"/>
          </w:rPr>
          <w:fldChar w:fldCharType="begin"/>
        </w:r>
        <w:r w:rsidRPr="0076467E">
          <w:rPr>
            <w:rFonts w:ascii="Times New Roman" w:hAnsi="Times New Roman" w:cs="Times New Roman"/>
          </w:rPr>
          <w:instrText>PAGE   \* MERGEFORMAT</w:instrText>
        </w:r>
        <w:r w:rsidRPr="0076467E">
          <w:rPr>
            <w:rFonts w:ascii="Times New Roman" w:hAnsi="Times New Roman" w:cs="Times New Roman"/>
          </w:rPr>
          <w:fldChar w:fldCharType="separate"/>
        </w:r>
        <w:r w:rsidR="007D362D">
          <w:rPr>
            <w:rFonts w:ascii="Times New Roman" w:hAnsi="Times New Roman" w:cs="Times New Roman"/>
            <w:noProof/>
          </w:rPr>
          <w:t>2</w:t>
        </w:r>
        <w:r w:rsidRPr="0076467E">
          <w:rPr>
            <w:rFonts w:ascii="Times New Roman" w:hAnsi="Times New Roman" w:cs="Times New Roman"/>
          </w:rPr>
          <w:fldChar w:fldCharType="end"/>
        </w:r>
      </w:p>
    </w:sdtContent>
  </w:sdt>
  <w:p w:rsidR="00015A7F" w:rsidRDefault="00015A7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7BDF"/>
    <w:multiLevelType w:val="hybridMultilevel"/>
    <w:tmpl w:val="C9A693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7A62A4"/>
    <w:multiLevelType w:val="hybridMultilevel"/>
    <w:tmpl w:val="D1786F00"/>
    <w:lvl w:ilvl="0" w:tplc="279E2984">
      <w:start w:val="1"/>
      <w:numFmt w:val="decimal"/>
      <w:lvlText w:val="%1."/>
      <w:lvlJc w:val="left"/>
      <w:pPr>
        <w:ind w:left="53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8D1"/>
    <w:multiLevelType w:val="hybridMultilevel"/>
    <w:tmpl w:val="04EADF9C"/>
    <w:lvl w:ilvl="0" w:tplc="0419000F">
      <w:start w:val="1"/>
      <w:numFmt w:val="decimal"/>
      <w:lvlText w:val="%1."/>
      <w:lvlJc w:val="left"/>
      <w:pPr>
        <w:ind w:left="15604" w:hanging="360"/>
      </w:pPr>
    </w:lvl>
    <w:lvl w:ilvl="1" w:tplc="04190019" w:tentative="1">
      <w:start w:val="1"/>
      <w:numFmt w:val="lowerLetter"/>
      <w:lvlText w:val="%2."/>
      <w:lvlJc w:val="left"/>
      <w:pPr>
        <w:ind w:left="16324" w:hanging="360"/>
      </w:pPr>
    </w:lvl>
    <w:lvl w:ilvl="2" w:tplc="0419001B" w:tentative="1">
      <w:start w:val="1"/>
      <w:numFmt w:val="lowerRoman"/>
      <w:lvlText w:val="%3."/>
      <w:lvlJc w:val="right"/>
      <w:pPr>
        <w:ind w:left="17044" w:hanging="180"/>
      </w:pPr>
    </w:lvl>
    <w:lvl w:ilvl="3" w:tplc="0419000F" w:tentative="1">
      <w:start w:val="1"/>
      <w:numFmt w:val="decimal"/>
      <w:lvlText w:val="%4."/>
      <w:lvlJc w:val="left"/>
      <w:pPr>
        <w:ind w:left="17764" w:hanging="360"/>
      </w:pPr>
    </w:lvl>
    <w:lvl w:ilvl="4" w:tplc="04190019" w:tentative="1">
      <w:start w:val="1"/>
      <w:numFmt w:val="lowerLetter"/>
      <w:lvlText w:val="%5."/>
      <w:lvlJc w:val="left"/>
      <w:pPr>
        <w:ind w:left="18484" w:hanging="360"/>
      </w:pPr>
    </w:lvl>
    <w:lvl w:ilvl="5" w:tplc="0419001B" w:tentative="1">
      <w:start w:val="1"/>
      <w:numFmt w:val="lowerRoman"/>
      <w:lvlText w:val="%6."/>
      <w:lvlJc w:val="right"/>
      <w:pPr>
        <w:ind w:left="19204" w:hanging="180"/>
      </w:pPr>
    </w:lvl>
    <w:lvl w:ilvl="6" w:tplc="0419000F" w:tentative="1">
      <w:start w:val="1"/>
      <w:numFmt w:val="decimal"/>
      <w:lvlText w:val="%7."/>
      <w:lvlJc w:val="left"/>
      <w:pPr>
        <w:ind w:left="19924" w:hanging="360"/>
      </w:pPr>
    </w:lvl>
    <w:lvl w:ilvl="7" w:tplc="04190019" w:tentative="1">
      <w:start w:val="1"/>
      <w:numFmt w:val="lowerLetter"/>
      <w:lvlText w:val="%8."/>
      <w:lvlJc w:val="left"/>
      <w:pPr>
        <w:ind w:left="20644" w:hanging="360"/>
      </w:pPr>
    </w:lvl>
    <w:lvl w:ilvl="8" w:tplc="0419001B" w:tentative="1">
      <w:start w:val="1"/>
      <w:numFmt w:val="lowerRoman"/>
      <w:lvlText w:val="%9."/>
      <w:lvlJc w:val="right"/>
      <w:pPr>
        <w:ind w:left="21364" w:hanging="180"/>
      </w:pPr>
    </w:lvl>
  </w:abstractNum>
  <w:abstractNum w:abstractNumId="3">
    <w:nsid w:val="14541BD2"/>
    <w:multiLevelType w:val="hybridMultilevel"/>
    <w:tmpl w:val="F9F847A6"/>
    <w:lvl w:ilvl="0" w:tplc="131C7C5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858EF"/>
    <w:multiLevelType w:val="hybridMultilevel"/>
    <w:tmpl w:val="0122B294"/>
    <w:lvl w:ilvl="0" w:tplc="AE86CB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5132BB"/>
    <w:multiLevelType w:val="hybridMultilevel"/>
    <w:tmpl w:val="2B721614"/>
    <w:lvl w:ilvl="0" w:tplc="AE86C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6F5E1F"/>
    <w:multiLevelType w:val="hybridMultilevel"/>
    <w:tmpl w:val="28E2C5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C551C4F"/>
    <w:multiLevelType w:val="hybridMultilevel"/>
    <w:tmpl w:val="687E3530"/>
    <w:lvl w:ilvl="0" w:tplc="C562B8C2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7E316127"/>
    <w:multiLevelType w:val="hybridMultilevel"/>
    <w:tmpl w:val="CE5C40A8"/>
    <w:lvl w:ilvl="0" w:tplc="C562B8C2">
      <w:start w:val="1"/>
      <w:numFmt w:val="upperRoman"/>
      <w:lvlText w:val="%1."/>
      <w:lvlJc w:val="left"/>
      <w:pPr>
        <w:ind w:left="8375" w:hanging="72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8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38"/>
    <w:rsid w:val="00006085"/>
    <w:rsid w:val="0001368E"/>
    <w:rsid w:val="00015A7F"/>
    <w:rsid w:val="000260DA"/>
    <w:rsid w:val="0003701F"/>
    <w:rsid w:val="0004155B"/>
    <w:rsid w:val="00044E24"/>
    <w:rsid w:val="00050DC8"/>
    <w:rsid w:val="00062C2F"/>
    <w:rsid w:val="000662FE"/>
    <w:rsid w:val="000678AA"/>
    <w:rsid w:val="000703E7"/>
    <w:rsid w:val="0007415D"/>
    <w:rsid w:val="00080663"/>
    <w:rsid w:val="00086FC7"/>
    <w:rsid w:val="000A159D"/>
    <w:rsid w:val="000A40B0"/>
    <w:rsid w:val="000C7436"/>
    <w:rsid w:val="000D07E7"/>
    <w:rsid w:val="000E1E20"/>
    <w:rsid w:val="000E3108"/>
    <w:rsid w:val="000E44A7"/>
    <w:rsid w:val="000E60FC"/>
    <w:rsid w:val="00114A60"/>
    <w:rsid w:val="0013090E"/>
    <w:rsid w:val="00132886"/>
    <w:rsid w:val="0013443F"/>
    <w:rsid w:val="00143306"/>
    <w:rsid w:val="001463CE"/>
    <w:rsid w:val="0016357B"/>
    <w:rsid w:val="00164303"/>
    <w:rsid w:val="00170C8F"/>
    <w:rsid w:val="0018778D"/>
    <w:rsid w:val="001A1968"/>
    <w:rsid w:val="001A439C"/>
    <w:rsid w:val="001E605B"/>
    <w:rsid w:val="001F1899"/>
    <w:rsid w:val="00207A40"/>
    <w:rsid w:val="002123E1"/>
    <w:rsid w:val="00214FCD"/>
    <w:rsid w:val="00227BF9"/>
    <w:rsid w:val="002311E9"/>
    <w:rsid w:val="00233873"/>
    <w:rsid w:val="00241BEB"/>
    <w:rsid w:val="0026093D"/>
    <w:rsid w:val="00261889"/>
    <w:rsid w:val="0027632E"/>
    <w:rsid w:val="0028315C"/>
    <w:rsid w:val="00294755"/>
    <w:rsid w:val="002A4710"/>
    <w:rsid w:val="002A6BF8"/>
    <w:rsid w:val="002B0E0E"/>
    <w:rsid w:val="002B30D6"/>
    <w:rsid w:val="002D2133"/>
    <w:rsid w:val="002E0846"/>
    <w:rsid w:val="002E1B43"/>
    <w:rsid w:val="002E2991"/>
    <w:rsid w:val="00301DB2"/>
    <w:rsid w:val="003027DF"/>
    <w:rsid w:val="00313C16"/>
    <w:rsid w:val="0032252B"/>
    <w:rsid w:val="003244FD"/>
    <w:rsid w:val="00326443"/>
    <w:rsid w:val="00330AD6"/>
    <w:rsid w:val="0033603A"/>
    <w:rsid w:val="00344391"/>
    <w:rsid w:val="00346A6E"/>
    <w:rsid w:val="0035180A"/>
    <w:rsid w:val="003636A1"/>
    <w:rsid w:val="003652DA"/>
    <w:rsid w:val="00367DB5"/>
    <w:rsid w:val="00375D06"/>
    <w:rsid w:val="0038220E"/>
    <w:rsid w:val="00385B15"/>
    <w:rsid w:val="00393BA0"/>
    <w:rsid w:val="003A386D"/>
    <w:rsid w:val="003B2ED0"/>
    <w:rsid w:val="003C0DA9"/>
    <w:rsid w:val="003C4559"/>
    <w:rsid w:val="003F2548"/>
    <w:rsid w:val="004033F0"/>
    <w:rsid w:val="00407FD6"/>
    <w:rsid w:val="00431246"/>
    <w:rsid w:val="00441536"/>
    <w:rsid w:val="004475ED"/>
    <w:rsid w:val="004622C8"/>
    <w:rsid w:val="004710F1"/>
    <w:rsid w:val="00475925"/>
    <w:rsid w:val="004776F5"/>
    <w:rsid w:val="0049514D"/>
    <w:rsid w:val="004B4643"/>
    <w:rsid w:val="004D198C"/>
    <w:rsid w:val="004D2913"/>
    <w:rsid w:val="004D3FDD"/>
    <w:rsid w:val="004D521D"/>
    <w:rsid w:val="004F1C57"/>
    <w:rsid w:val="00507990"/>
    <w:rsid w:val="005141BD"/>
    <w:rsid w:val="00532C8D"/>
    <w:rsid w:val="00533E21"/>
    <w:rsid w:val="00534515"/>
    <w:rsid w:val="00535841"/>
    <w:rsid w:val="00541140"/>
    <w:rsid w:val="00553A4B"/>
    <w:rsid w:val="0055422E"/>
    <w:rsid w:val="00555711"/>
    <w:rsid w:val="005601B2"/>
    <w:rsid w:val="005862F2"/>
    <w:rsid w:val="00592085"/>
    <w:rsid w:val="005A4089"/>
    <w:rsid w:val="005C6AE9"/>
    <w:rsid w:val="005D66DE"/>
    <w:rsid w:val="005D686F"/>
    <w:rsid w:val="005E1EEC"/>
    <w:rsid w:val="005F1E29"/>
    <w:rsid w:val="005F78D5"/>
    <w:rsid w:val="005F78EC"/>
    <w:rsid w:val="00607DC3"/>
    <w:rsid w:val="00610C17"/>
    <w:rsid w:val="006179CE"/>
    <w:rsid w:val="0063490B"/>
    <w:rsid w:val="0064148E"/>
    <w:rsid w:val="006635FE"/>
    <w:rsid w:val="00676BCA"/>
    <w:rsid w:val="00677F08"/>
    <w:rsid w:val="00686919"/>
    <w:rsid w:val="006929DE"/>
    <w:rsid w:val="0069533C"/>
    <w:rsid w:val="006957F7"/>
    <w:rsid w:val="006B78CA"/>
    <w:rsid w:val="006B7E12"/>
    <w:rsid w:val="006C5D53"/>
    <w:rsid w:val="006D05A8"/>
    <w:rsid w:val="006D110D"/>
    <w:rsid w:val="006D2B76"/>
    <w:rsid w:val="006F6F50"/>
    <w:rsid w:val="007067DF"/>
    <w:rsid w:val="00716AA8"/>
    <w:rsid w:val="00721638"/>
    <w:rsid w:val="0073611A"/>
    <w:rsid w:val="00741551"/>
    <w:rsid w:val="00751CFC"/>
    <w:rsid w:val="0076467E"/>
    <w:rsid w:val="00774CF0"/>
    <w:rsid w:val="0078279B"/>
    <w:rsid w:val="00794FE0"/>
    <w:rsid w:val="007A1B30"/>
    <w:rsid w:val="007B6B37"/>
    <w:rsid w:val="007C6898"/>
    <w:rsid w:val="007D362D"/>
    <w:rsid w:val="007E152D"/>
    <w:rsid w:val="007F1CAA"/>
    <w:rsid w:val="007F2917"/>
    <w:rsid w:val="00803EEF"/>
    <w:rsid w:val="00804ECE"/>
    <w:rsid w:val="00810EB0"/>
    <w:rsid w:val="0081354A"/>
    <w:rsid w:val="008136D6"/>
    <w:rsid w:val="008245CC"/>
    <w:rsid w:val="0082626E"/>
    <w:rsid w:val="008353AD"/>
    <w:rsid w:val="00842FDD"/>
    <w:rsid w:val="008479F1"/>
    <w:rsid w:val="00853C1E"/>
    <w:rsid w:val="00863F30"/>
    <w:rsid w:val="0087379E"/>
    <w:rsid w:val="00876AE1"/>
    <w:rsid w:val="00897333"/>
    <w:rsid w:val="008C7B3E"/>
    <w:rsid w:val="008D67B6"/>
    <w:rsid w:val="008E6A98"/>
    <w:rsid w:val="00904123"/>
    <w:rsid w:val="00910FD4"/>
    <w:rsid w:val="00936F09"/>
    <w:rsid w:val="009428AB"/>
    <w:rsid w:val="009559B7"/>
    <w:rsid w:val="0096248D"/>
    <w:rsid w:val="009750AC"/>
    <w:rsid w:val="009808BB"/>
    <w:rsid w:val="009833B6"/>
    <w:rsid w:val="00987FA5"/>
    <w:rsid w:val="009950D5"/>
    <w:rsid w:val="009A136F"/>
    <w:rsid w:val="009A45BF"/>
    <w:rsid w:val="009A540C"/>
    <w:rsid w:val="009C50F3"/>
    <w:rsid w:val="009D0EE2"/>
    <w:rsid w:val="009D2826"/>
    <w:rsid w:val="009D333E"/>
    <w:rsid w:val="009E1D5C"/>
    <w:rsid w:val="009F67A0"/>
    <w:rsid w:val="00A0257D"/>
    <w:rsid w:val="00A10FF4"/>
    <w:rsid w:val="00A309D5"/>
    <w:rsid w:val="00A45374"/>
    <w:rsid w:val="00A5744F"/>
    <w:rsid w:val="00A61443"/>
    <w:rsid w:val="00A633F8"/>
    <w:rsid w:val="00A63FCE"/>
    <w:rsid w:val="00A862AE"/>
    <w:rsid w:val="00A91DDB"/>
    <w:rsid w:val="00A958B5"/>
    <w:rsid w:val="00A95F0C"/>
    <w:rsid w:val="00AB651E"/>
    <w:rsid w:val="00AB6C6F"/>
    <w:rsid w:val="00AC51D9"/>
    <w:rsid w:val="00AC7EF5"/>
    <w:rsid w:val="00AD0F52"/>
    <w:rsid w:val="00AD3857"/>
    <w:rsid w:val="00AD5353"/>
    <w:rsid w:val="00AE359E"/>
    <w:rsid w:val="00AE46A3"/>
    <w:rsid w:val="00B11A82"/>
    <w:rsid w:val="00B213DC"/>
    <w:rsid w:val="00B25850"/>
    <w:rsid w:val="00B33093"/>
    <w:rsid w:val="00B51BED"/>
    <w:rsid w:val="00B55E4A"/>
    <w:rsid w:val="00B62AA4"/>
    <w:rsid w:val="00B63D38"/>
    <w:rsid w:val="00B90250"/>
    <w:rsid w:val="00B90672"/>
    <w:rsid w:val="00B97B93"/>
    <w:rsid w:val="00BA0392"/>
    <w:rsid w:val="00BA0A15"/>
    <w:rsid w:val="00BB4F32"/>
    <w:rsid w:val="00BD24E0"/>
    <w:rsid w:val="00C020FD"/>
    <w:rsid w:val="00C02AAC"/>
    <w:rsid w:val="00C05956"/>
    <w:rsid w:val="00C15B6E"/>
    <w:rsid w:val="00C27CCF"/>
    <w:rsid w:val="00C27DAA"/>
    <w:rsid w:val="00C31F3E"/>
    <w:rsid w:val="00C41622"/>
    <w:rsid w:val="00C46858"/>
    <w:rsid w:val="00C51332"/>
    <w:rsid w:val="00C51BD3"/>
    <w:rsid w:val="00C70B16"/>
    <w:rsid w:val="00C731D4"/>
    <w:rsid w:val="00C91763"/>
    <w:rsid w:val="00CA5333"/>
    <w:rsid w:val="00CA6B76"/>
    <w:rsid w:val="00CB71AD"/>
    <w:rsid w:val="00CC6942"/>
    <w:rsid w:val="00CC7742"/>
    <w:rsid w:val="00CD7631"/>
    <w:rsid w:val="00CE0843"/>
    <w:rsid w:val="00CE1047"/>
    <w:rsid w:val="00CE2B8E"/>
    <w:rsid w:val="00CF64A0"/>
    <w:rsid w:val="00CF71B6"/>
    <w:rsid w:val="00CF7505"/>
    <w:rsid w:val="00D30A05"/>
    <w:rsid w:val="00D362A4"/>
    <w:rsid w:val="00D41BC7"/>
    <w:rsid w:val="00D66D80"/>
    <w:rsid w:val="00D75AE9"/>
    <w:rsid w:val="00D813AE"/>
    <w:rsid w:val="00D8599E"/>
    <w:rsid w:val="00D9063A"/>
    <w:rsid w:val="00D93938"/>
    <w:rsid w:val="00DC06E4"/>
    <w:rsid w:val="00DC1B96"/>
    <w:rsid w:val="00DC5BE9"/>
    <w:rsid w:val="00DE053B"/>
    <w:rsid w:val="00DE6664"/>
    <w:rsid w:val="00DF2E91"/>
    <w:rsid w:val="00DF7FD3"/>
    <w:rsid w:val="00E01A74"/>
    <w:rsid w:val="00E540C0"/>
    <w:rsid w:val="00E81339"/>
    <w:rsid w:val="00E84537"/>
    <w:rsid w:val="00EA165B"/>
    <w:rsid w:val="00EC766B"/>
    <w:rsid w:val="00ED2311"/>
    <w:rsid w:val="00EE7CCB"/>
    <w:rsid w:val="00EF5CB7"/>
    <w:rsid w:val="00F03DAC"/>
    <w:rsid w:val="00F04913"/>
    <w:rsid w:val="00F4039B"/>
    <w:rsid w:val="00F4092B"/>
    <w:rsid w:val="00F50D74"/>
    <w:rsid w:val="00F57F1C"/>
    <w:rsid w:val="00F660F1"/>
    <w:rsid w:val="00F807A0"/>
    <w:rsid w:val="00F972C2"/>
    <w:rsid w:val="00FC29D7"/>
    <w:rsid w:val="00FD1B31"/>
    <w:rsid w:val="00FD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17"/>
  </w:style>
  <w:style w:type="paragraph" w:styleId="1">
    <w:name w:val="heading 1"/>
    <w:basedOn w:val="a"/>
    <w:next w:val="a"/>
    <w:link w:val="10"/>
    <w:uiPriority w:val="9"/>
    <w:qFormat/>
    <w:rsid w:val="005F1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1E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3938"/>
    <w:pPr>
      <w:ind w:left="720"/>
      <w:contextualSpacing/>
    </w:pPr>
  </w:style>
  <w:style w:type="paragraph" w:styleId="a5">
    <w:name w:val="No Spacing"/>
    <w:uiPriority w:val="1"/>
    <w:qFormat/>
    <w:rsid w:val="00A958B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link w:val="a7"/>
    <w:unhideWhenUsed/>
    <w:rsid w:val="00A95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rsid w:val="00A958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F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F2917"/>
  </w:style>
  <w:style w:type="paragraph" w:styleId="aa">
    <w:name w:val="footer"/>
    <w:basedOn w:val="a"/>
    <w:link w:val="ab"/>
    <w:uiPriority w:val="99"/>
    <w:unhideWhenUsed/>
    <w:rsid w:val="007F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F2917"/>
  </w:style>
  <w:style w:type="character" w:styleId="ac">
    <w:name w:val="Strong"/>
    <w:qFormat/>
    <w:rsid w:val="007F2917"/>
    <w:rPr>
      <w:b/>
      <w:bCs/>
    </w:rPr>
  </w:style>
  <w:style w:type="table" w:styleId="ad">
    <w:name w:val="Table Grid"/>
    <w:basedOn w:val="a1"/>
    <w:rsid w:val="005C6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D41BC7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114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14A60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44E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Times New Roman"/>
      <w:sz w:val="20"/>
      <w:szCs w:val="20"/>
      <w:lang w:eastAsia="ja-JP"/>
    </w:rPr>
  </w:style>
  <w:style w:type="paragraph" w:customStyle="1" w:styleId="ConsPlusNormal">
    <w:name w:val="ConsPlusNormal"/>
    <w:link w:val="ConsPlusNormal0"/>
    <w:rsid w:val="008136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1">
    <w:name w:val="Без интервала1"/>
    <w:rsid w:val="00241BE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241BE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FD517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Без интервала3"/>
    <w:rsid w:val="00FD51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AE359E"/>
    <w:rPr>
      <w:rFonts w:cs="Times New Roman"/>
    </w:rPr>
  </w:style>
  <w:style w:type="character" w:customStyle="1" w:styleId="apple-converted-space">
    <w:name w:val="apple-converted-space"/>
    <w:basedOn w:val="a0"/>
    <w:rsid w:val="00B97B93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5F1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F1E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1">
    <w:name w:val="Стиль"/>
    <w:rsid w:val="005F1E2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407FD6"/>
  </w:style>
  <w:style w:type="character" w:customStyle="1" w:styleId="ConsPlusNormal0">
    <w:name w:val="ConsPlusNormal Знак"/>
    <w:link w:val="ConsPlusNormal"/>
    <w:locked/>
    <w:rsid w:val="00407FD6"/>
    <w:rPr>
      <w:rFonts w:ascii="Times New Roman" w:hAnsi="Times New Roman" w:cs="Times New Roman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D9063A"/>
    <w:rPr>
      <w:color w:val="800080" w:themeColor="followedHyperlink"/>
      <w:u w:val="single"/>
    </w:rPr>
  </w:style>
  <w:style w:type="character" w:customStyle="1" w:styleId="ListParagraphChar1">
    <w:name w:val="List Paragraph Char1"/>
    <w:link w:val="22"/>
    <w:locked/>
    <w:rsid w:val="005A4089"/>
    <w:rPr>
      <w:rFonts w:ascii="Calibri" w:eastAsia="Times New Roman" w:hAnsi="Calibri"/>
    </w:rPr>
  </w:style>
  <w:style w:type="paragraph" w:customStyle="1" w:styleId="22">
    <w:name w:val="Абзац списка2"/>
    <w:basedOn w:val="a"/>
    <w:link w:val="ListParagraphChar1"/>
    <w:rsid w:val="005A4089"/>
    <w:pPr>
      <w:ind w:left="720"/>
      <w:contextualSpacing/>
    </w:pPr>
    <w:rPr>
      <w:rFonts w:ascii="Calibri" w:eastAsia="Times New Roman" w:hAnsi="Calibri"/>
    </w:rPr>
  </w:style>
  <w:style w:type="paragraph" w:styleId="23">
    <w:name w:val="Body Text Indent 2"/>
    <w:basedOn w:val="a"/>
    <w:link w:val="24"/>
    <w:rsid w:val="002E1B4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E1B4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17"/>
  </w:style>
  <w:style w:type="paragraph" w:styleId="1">
    <w:name w:val="heading 1"/>
    <w:basedOn w:val="a"/>
    <w:next w:val="a"/>
    <w:link w:val="10"/>
    <w:uiPriority w:val="9"/>
    <w:qFormat/>
    <w:rsid w:val="005F1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1E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3938"/>
    <w:pPr>
      <w:ind w:left="720"/>
      <w:contextualSpacing/>
    </w:pPr>
  </w:style>
  <w:style w:type="paragraph" w:styleId="a5">
    <w:name w:val="No Spacing"/>
    <w:uiPriority w:val="1"/>
    <w:qFormat/>
    <w:rsid w:val="00A958B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link w:val="a7"/>
    <w:unhideWhenUsed/>
    <w:rsid w:val="00A95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rsid w:val="00A958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F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F2917"/>
  </w:style>
  <w:style w:type="paragraph" w:styleId="aa">
    <w:name w:val="footer"/>
    <w:basedOn w:val="a"/>
    <w:link w:val="ab"/>
    <w:uiPriority w:val="99"/>
    <w:unhideWhenUsed/>
    <w:rsid w:val="007F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F2917"/>
  </w:style>
  <w:style w:type="character" w:styleId="ac">
    <w:name w:val="Strong"/>
    <w:qFormat/>
    <w:rsid w:val="007F2917"/>
    <w:rPr>
      <w:b/>
      <w:bCs/>
    </w:rPr>
  </w:style>
  <w:style w:type="table" w:styleId="ad">
    <w:name w:val="Table Grid"/>
    <w:basedOn w:val="a1"/>
    <w:rsid w:val="005C6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D41BC7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114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14A60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44E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Times New Roman"/>
      <w:sz w:val="20"/>
      <w:szCs w:val="20"/>
      <w:lang w:eastAsia="ja-JP"/>
    </w:rPr>
  </w:style>
  <w:style w:type="paragraph" w:customStyle="1" w:styleId="ConsPlusNormal">
    <w:name w:val="ConsPlusNormal"/>
    <w:link w:val="ConsPlusNormal0"/>
    <w:rsid w:val="008136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1">
    <w:name w:val="Без интервала1"/>
    <w:rsid w:val="00241BE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241BE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FD517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Без интервала3"/>
    <w:rsid w:val="00FD51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AE359E"/>
    <w:rPr>
      <w:rFonts w:cs="Times New Roman"/>
    </w:rPr>
  </w:style>
  <w:style w:type="character" w:customStyle="1" w:styleId="apple-converted-space">
    <w:name w:val="apple-converted-space"/>
    <w:basedOn w:val="a0"/>
    <w:rsid w:val="00B97B93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5F1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F1E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1">
    <w:name w:val="Стиль"/>
    <w:rsid w:val="005F1E2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407FD6"/>
  </w:style>
  <w:style w:type="character" w:customStyle="1" w:styleId="ConsPlusNormal0">
    <w:name w:val="ConsPlusNormal Знак"/>
    <w:link w:val="ConsPlusNormal"/>
    <w:locked/>
    <w:rsid w:val="00407FD6"/>
    <w:rPr>
      <w:rFonts w:ascii="Times New Roman" w:hAnsi="Times New Roman" w:cs="Times New Roman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D9063A"/>
    <w:rPr>
      <w:color w:val="800080" w:themeColor="followedHyperlink"/>
      <w:u w:val="single"/>
    </w:rPr>
  </w:style>
  <w:style w:type="character" w:customStyle="1" w:styleId="ListParagraphChar1">
    <w:name w:val="List Paragraph Char1"/>
    <w:link w:val="22"/>
    <w:locked/>
    <w:rsid w:val="005A4089"/>
    <w:rPr>
      <w:rFonts w:ascii="Calibri" w:eastAsia="Times New Roman" w:hAnsi="Calibri"/>
    </w:rPr>
  </w:style>
  <w:style w:type="paragraph" w:customStyle="1" w:styleId="22">
    <w:name w:val="Абзац списка2"/>
    <w:basedOn w:val="a"/>
    <w:link w:val="ListParagraphChar1"/>
    <w:rsid w:val="005A4089"/>
    <w:pPr>
      <w:ind w:left="720"/>
      <w:contextualSpacing/>
    </w:pPr>
    <w:rPr>
      <w:rFonts w:ascii="Calibri" w:eastAsia="Times New Roman" w:hAnsi="Calibri"/>
    </w:rPr>
  </w:style>
  <w:style w:type="paragraph" w:styleId="23">
    <w:name w:val="Body Text Indent 2"/>
    <w:basedOn w:val="a"/>
    <w:link w:val="24"/>
    <w:rsid w:val="002E1B4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E1B4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0A6164273B40C136A9D4596F10AE8628888E62669F3F44EC61F7EDFAB7B8092AE3568F8160B48E45h5I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80.253.4.49/document?id=10064333&amp;sub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80.253.4.49/document?id=71748776&amp;sub=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A9610-6793-4DCF-B195-1928D4A42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URZ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Юрист</cp:lastModifiedBy>
  <cp:revision>7</cp:revision>
  <cp:lastPrinted>2019-01-24T05:35:00Z</cp:lastPrinted>
  <dcterms:created xsi:type="dcterms:W3CDTF">2018-12-13T06:39:00Z</dcterms:created>
  <dcterms:modified xsi:type="dcterms:W3CDTF">2019-01-24T05:51:00Z</dcterms:modified>
</cp:coreProperties>
</file>